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Kyushu Institute of Technology</w:t>
      </w:r>
    </w:p>
    <w:p w:rsidR="00000000" w:rsidDel="00000000" w:rsidP="00000000" w:rsidRDefault="00000000" w:rsidRPr="00000000" w14:paraId="00000002">
      <w:pPr>
        <w:keepNext w:val="0"/>
        <w:keepLines w:val="0"/>
        <w:pageBreakBefore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Department of Applied Science for Integrated System Engineering</w:t>
      </w:r>
    </w:p>
    <w:p w:rsidR="00000000" w:rsidDel="00000000" w:rsidP="00000000" w:rsidRDefault="00000000" w:rsidRPr="00000000" w14:paraId="00000003">
      <w:pPr>
        <w:spacing w:line="360" w:lineRule="auto"/>
        <w:rPr>
          <w:color w:val="000000"/>
        </w:rPr>
      </w:pPr>
      <w:r w:rsidDel="00000000" w:rsidR="00000000" w:rsidRPr="00000000">
        <w:rPr>
          <w:rtl w:val="0"/>
        </w:rPr>
      </w:r>
    </w:p>
    <w:p w:rsidR="00000000" w:rsidDel="00000000" w:rsidP="00000000" w:rsidRDefault="00000000" w:rsidRPr="00000000" w14:paraId="00000004">
      <w:pPr>
        <w:spacing w:line="360" w:lineRule="auto"/>
        <w:jc w:val="center"/>
        <w:rPr>
          <w:color w:val="000000"/>
        </w:rPr>
      </w:pPr>
      <w:r w:rsidDel="00000000" w:rsidR="00000000" w:rsidRPr="00000000">
        <w:rPr>
          <w:color w:val="000000"/>
        </w:rPr>
        <w:drawing>
          <wp:inline distB="0" distT="0" distL="0" distR="0">
            <wp:extent cx="583729" cy="646628"/>
            <wp:effectExtent b="0" l="0" r="0" t="0"/>
            <wp:docPr descr="C:\Users\Owner\Pictures\symbol_4.gif" id="116" name="image8.png"/>
            <a:graphic>
              <a:graphicData uri="http://schemas.openxmlformats.org/drawingml/2006/picture">
                <pic:pic>
                  <pic:nvPicPr>
                    <pic:cNvPr descr="C:\Users\Owner\Pictures\symbol_4.gif" id="0" name="image8.png"/>
                    <pic:cNvPicPr preferRelativeResize="0"/>
                  </pic:nvPicPr>
                  <pic:blipFill>
                    <a:blip r:embed="rId7"/>
                    <a:srcRect b="0" l="0" r="0" t="0"/>
                    <a:stretch>
                      <a:fillRect/>
                    </a:stretch>
                  </pic:blipFill>
                  <pic:spPr>
                    <a:xfrm>
                      <a:off x="0" y="0"/>
                      <a:ext cx="583729" cy="64662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rPr>
          <w:color w:val="000000"/>
        </w:rPr>
      </w:pPr>
      <w:r w:rsidDel="00000000" w:rsidR="00000000" w:rsidRPr="00000000">
        <w:rPr>
          <w:rtl w:val="0"/>
        </w:rPr>
      </w:r>
    </w:p>
    <w:p w:rsidR="00000000" w:rsidDel="00000000" w:rsidP="00000000" w:rsidRDefault="00000000" w:rsidRPr="00000000" w14:paraId="00000006">
      <w:pPr>
        <w:spacing w:line="360" w:lineRule="auto"/>
        <w:rPr>
          <w:color w:val="000000"/>
        </w:rPr>
      </w:pPr>
      <w:r w:rsidDel="00000000" w:rsidR="00000000" w:rsidRPr="00000000">
        <w:rPr>
          <w:rtl w:val="0"/>
        </w:rPr>
      </w:r>
    </w:p>
    <w:p w:rsidR="00000000" w:rsidDel="00000000" w:rsidP="00000000" w:rsidRDefault="00000000" w:rsidRPr="00000000" w14:paraId="00000007">
      <w:pPr>
        <w:spacing w:line="360" w:lineRule="auto"/>
        <w:rPr>
          <w:color w:val="000000"/>
        </w:rPr>
      </w:pPr>
      <w:r w:rsidDel="00000000" w:rsidR="00000000" w:rsidRPr="00000000">
        <w:rPr>
          <w:rtl w:val="0"/>
        </w:rPr>
      </w:r>
    </w:p>
    <w:p w:rsidR="00000000" w:rsidDel="00000000" w:rsidP="00000000" w:rsidRDefault="00000000" w:rsidRPr="00000000" w14:paraId="00000008">
      <w:pPr>
        <w:spacing w:line="360" w:lineRule="auto"/>
        <w:jc w:val="center"/>
        <w:rPr>
          <w:b w:val="1"/>
          <w:color w:val="000000"/>
          <w:sz w:val="40"/>
          <w:szCs w:val="40"/>
        </w:rPr>
      </w:pPr>
      <w:r w:rsidDel="00000000" w:rsidR="00000000" w:rsidRPr="00000000">
        <w:rPr>
          <w:b w:val="1"/>
          <w:color w:val="000000"/>
          <w:sz w:val="40"/>
          <w:szCs w:val="40"/>
          <w:rtl w:val="0"/>
        </w:rPr>
        <w:t xml:space="preserve">BIRDS-3 Project</w:t>
      </w:r>
    </w:p>
    <w:p w:rsidR="00000000" w:rsidDel="00000000" w:rsidP="00000000" w:rsidRDefault="00000000" w:rsidRPr="00000000" w14:paraId="00000009">
      <w:pPr>
        <w:spacing w:line="360" w:lineRule="auto"/>
        <w:jc w:val="center"/>
        <w:rPr>
          <w:i w:val="1"/>
          <w:color w:val="000000"/>
          <w:sz w:val="22"/>
          <w:szCs w:val="22"/>
        </w:rPr>
      </w:pPr>
      <w:r w:rsidDel="00000000" w:rsidR="00000000" w:rsidRPr="00000000">
        <w:rPr>
          <w:b w:val="1"/>
          <w:color w:val="000000"/>
          <w:sz w:val="40"/>
          <w:szCs w:val="40"/>
          <w:rtl w:val="0"/>
        </w:rPr>
        <w:t xml:space="preserve">Vibration Test Report (NepaliSat-1)</w:t>
      </w:r>
      <w:r w:rsidDel="00000000" w:rsidR="00000000" w:rsidRPr="00000000">
        <w:rPr>
          <w:rtl w:val="0"/>
        </w:rPr>
      </w:r>
    </w:p>
    <w:p w:rsidR="00000000" w:rsidDel="00000000" w:rsidP="00000000" w:rsidRDefault="00000000" w:rsidRPr="00000000" w14:paraId="0000000A">
      <w:pPr>
        <w:spacing w:line="360" w:lineRule="auto"/>
        <w:rPr>
          <w:color w:val="000000"/>
        </w:rPr>
      </w:pPr>
      <w:r w:rsidDel="00000000" w:rsidR="00000000" w:rsidRPr="00000000">
        <w:rPr>
          <w:rtl w:val="0"/>
        </w:rPr>
      </w:r>
    </w:p>
    <w:p w:rsidR="00000000" w:rsidDel="00000000" w:rsidP="00000000" w:rsidRDefault="00000000" w:rsidRPr="00000000" w14:paraId="0000000B">
      <w:pPr>
        <w:spacing w:line="360" w:lineRule="auto"/>
        <w:rPr>
          <w:color w:val="000000"/>
        </w:rPr>
      </w:pPr>
      <w:r w:rsidDel="00000000" w:rsidR="00000000" w:rsidRPr="00000000">
        <w:rPr>
          <w:rtl w:val="0"/>
        </w:rPr>
      </w:r>
    </w:p>
    <w:p w:rsidR="00000000" w:rsidDel="00000000" w:rsidP="00000000" w:rsidRDefault="00000000" w:rsidRPr="00000000" w14:paraId="0000000C">
      <w:pPr>
        <w:spacing w:line="360" w:lineRule="auto"/>
        <w:rPr>
          <w:color w:val="000000"/>
        </w:rPr>
      </w:pPr>
      <w:r w:rsidDel="00000000" w:rsidR="00000000" w:rsidRPr="00000000">
        <w:rPr>
          <w:rtl w:val="0"/>
        </w:rPr>
      </w:r>
    </w:p>
    <w:p w:rsidR="00000000" w:rsidDel="00000000" w:rsidP="00000000" w:rsidRDefault="00000000" w:rsidRPr="00000000" w14:paraId="0000000D">
      <w:pPr>
        <w:spacing w:line="360" w:lineRule="auto"/>
        <w:jc w:val="center"/>
        <w:rPr>
          <w:color w:val="000000"/>
          <w:sz w:val="22"/>
          <w:szCs w:val="22"/>
        </w:rPr>
      </w:pPr>
      <w:r w:rsidDel="00000000" w:rsidR="00000000" w:rsidRPr="00000000">
        <w:rPr>
          <w:color w:val="000000"/>
          <w:sz w:val="22"/>
          <w:szCs w:val="22"/>
          <w:rtl w:val="0"/>
        </w:rPr>
        <w:t xml:space="preserve">Laboratory of Spacecraft Environment Interaction Engineering</w:t>
      </w:r>
    </w:p>
    <w:p w:rsidR="00000000" w:rsidDel="00000000" w:rsidP="00000000" w:rsidRDefault="00000000" w:rsidRPr="00000000" w14:paraId="0000000E">
      <w:pPr>
        <w:spacing w:line="360" w:lineRule="auto"/>
        <w:rPr>
          <w:color w:val="000000"/>
        </w:rPr>
      </w:pPr>
      <w:r w:rsidDel="00000000" w:rsidR="00000000" w:rsidRPr="00000000">
        <w:rPr>
          <w:rtl w:val="0"/>
        </w:rPr>
      </w:r>
    </w:p>
    <w:p w:rsidR="00000000" w:rsidDel="00000000" w:rsidP="00000000" w:rsidRDefault="00000000" w:rsidRPr="00000000" w14:paraId="0000000F">
      <w:pPr>
        <w:spacing w:line="360" w:lineRule="auto"/>
        <w:jc w:val="center"/>
        <w:rPr>
          <w:color w:val="000000"/>
        </w:rPr>
      </w:pPr>
      <w:r w:rsidDel="00000000" w:rsidR="00000000" w:rsidRPr="00000000">
        <w:rPr>
          <w:color w:val="000000"/>
        </w:rPr>
        <w:drawing>
          <wp:inline distB="0" distT="0" distL="0" distR="0">
            <wp:extent cx="990600" cy="692149"/>
            <wp:effectExtent b="0" l="0" r="0" t="0"/>
            <wp:docPr descr="laseine_logo_final" id="118" name="image7.jpg"/>
            <a:graphic>
              <a:graphicData uri="http://schemas.openxmlformats.org/drawingml/2006/picture">
                <pic:pic>
                  <pic:nvPicPr>
                    <pic:cNvPr descr="laseine_logo_final" id="0" name="image7.jpg"/>
                    <pic:cNvPicPr preferRelativeResize="0"/>
                  </pic:nvPicPr>
                  <pic:blipFill>
                    <a:blip r:embed="rId8"/>
                    <a:srcRect b="0" l="0" r="0" t="0"/>
                    <a:stretch>
                      <a:fillRect/>
                    </a:stretch>
                  </pic:blipFill>
                  <pic:spPr>
                    <a:xfrm>
                      <a:off x="0" y="0"/>
                      <a:ext cx="990600" cy="692149"/>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line="360" w:lineRule="auto"/>
        <w:rPr>
          <w:color w:val="000000"/>
        </w:rPr>
      </w:pPr>
      <w:r w:rsidDel="00000000" w:rsidR="00000000" w:rsidRPr="00000000">
        <w:rPr>
          <w:rtl w:val="0"/>
        </w:rPr>
      </w:r>
    </w:p>
    <w:p w:rsidR="00000000" w:rsidDel="00000000" w:rsidP="00000000" w:rsidRDefault="00000000" w:rsidRPr="00000000" w14:paraId="00000011">
      <w:pPr>
        <w:spacing w:line="360" w:lineRule="auto"/>
        <w:rPr>
          <w:color w:val="000000"/>
        </w:rPr>
      </w:pPr>
      <w:r w:rsidDel="00000000" w:rsidR="00000000" w:rsidRPr="00000000">
        <w:rPr>
          <w:rtl w:val="0"/>
        </w:rPr>
      </w:r>
    </w:p>
    <w:p w:rsidR="00000000" w:rsidDel="00000000" w:rsidP="00000000" w:rsidRDefault="00000000" w:rsidRPr="00000000" w14:paraId="00000012">
      <w:pPr>
        <w:spacing w:line="360" w:lineRule="auto"/>
        <w:rPr>
          <w:color w:val="000000"/>
        </w:rPr>
      </w:pPr>
      <w:r w:rsidDel="00000000" w:rsidR="00000000" w:rsidRPr="00000000">
        <w:rPr>
          <w:rtl w:val="0"/>
        </w:rPr>
      </w:r>
    </w:p>
    <w:p w:rsidR="00000000" w:rsidDel="00000000" w:rsidP="00000000" w:rsidRDefault="00000000" w:rsidRPr="00000000" w14:paraId="00000013">
      <w:pPr>
        <w:spacing w:line="360" w:lineRule="auto"/>
        <w:rPr>
          <w:color w:val="000000"/>
        </w:rPr>
      </w:pPr>
      <w:r w:rsidDel="00000000" w:rsidR="00000000" w:rsidRPr="00000000">
        <w:rPr>
          <w:rtl w:val="0"/>
        </w:rPr>
      </w:r>
    </w:p>
    <w:tbl>
      <w:tblPr>
        <w:tblStyle w:val="Table1"/>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9"/>
        <w:gridCol w:w="1996"/>
        <w:gridCol w:w="2261"/>
        <w:gridCol w:w="3460"/>
        <w:tblGridChange w:id="0">
          <w:tblGrid>
            <w:gridCol w:w="1299"/>
            <w:gridCol w:w="1996"/>
            <w:gridCol w:w="2261"/>
            <w:gridCol w:w="3460"/>
          </w:tblGrid>
        </w:tblGridChange>
      </w:tblGrid>
      <w:tr>
        <w:trPr>
          <w:cantSplit w:val="0"/>
          <w:tblHeader w:val="0"/>
        </w:trPr>
        <w:tc>
          <w:tcPr>
            <w:vAlign w:val="center"/>
          </w:tcPr>
          <w:p w:rsidR="00000000" w:rsidDel="00000000" w:rsidP="00000000" w:rsidRDefault="00000000" w:rsidRPr="00000000" w14:paraId="00000014">
            <w:pPr>
              <w:spacing w:line="360" w:lineRule="auto"/>
              <w:jc w:val="center"/>
              <w:rPr>
                <w:b w:val="1"/>
                <w:i w:val="1"/>
                <w:color w:val="000000"/>
                <w:sz w:val="22"/>
                <w:szCs w:val="22"/>
              </w:rPr>
            </w:pPr>
            <w:r w:rsidDel="00000000" w:rsidR="00000000" w:rsidRPr="00000000">
              <w:rPr>
                <w:b w:val="1"/>
                <w:color w:val="000000"/>
                <w:sz w:val="22"/>
                <w:szCs w:val="22"/>
                <w:rtl w:val="0"/>
              </w:rPr>
              <w:t xml:space="preserve">Date</w:t>
            </w:r>
            <w:r w:rsidDel="00000000" w:rsidR="00000000" w:rsidRPr="00000000">
              <w:rPr>
                <w:rtl w:val="0"/>
              </w:rPr>
            </w:r>
          </w:p>
        </w:tc>
        <w:tc>
          <w:tcPr>
            <w:vAlign w:val="center"/>
          </w:tcPr>
          <w:p w:rsidR="00000000" w:rsidDel="00000000" w:rsidP="00000000" w:rsidRDefault="00000000" w:rsidRPr="00000000" w14:paraId="00000015">
            <w:pPr>
              <w:spacing w:line="360" w:lineRule="auto"/>
              <w:jc w:val="right"/>
              <w:rPr>
                <w:b w:val="1"/>
                <w:i w:val="1"/>
                <w:color w:val="000000"/>
                <w:sz w:val="22"/>
                <w:szCs w:val="22"/>
              </w:rPr>
            </w:pPr>
            <w:r w:rsidDel="00000000" w:rsidR="00000000" w:rsidRPr="00000000">
              <w:rPr>
                <w:b w:val="1"/>
                <w:color w:val="000000"/>
                <w:sz w:val="22"/>
                <w:szCs w:val="22"/>
                <w:rtl w:val="0"/>
              </w:rPr>
              <w:t xml:space="preserve">Revision Number</w:t>
            </w:r>
            <w:r w:rsidDel="00000000" w:rsidR="00000000" w:rsidRPr="00000000">
              <w:rPr>
                <w:rtl w:val="0"/>
              </w:rPr>
            </w:r>
          </w:p>
        </w:tc>
        <w:tc>
          <w:tcPr>
            <w:vAlign w:val="center"/>
          </w:tcPr>
          <w:p w:rsidR="00000000" w:rsidDel="00000000" w:rsidP="00000000" w:rsidRDefault="00000000" w:rsidRPr="00000000" w14:paraId="00000016">
            <w:pPr>
              <w:spacing w:line="360" w:lineRule="auto"/>
              <w:jc w:val="center"/>
              <w:rPr>
                <w:b w:val="1"/>
                <w:i w:val="1"/>
                <w:color w:val="000000"/>
                <w:sz w:val="22"/>
                <w:szCs w:val="22"/>
              </w:rPr>
            </w:pPr>
            <w:r w:rsidDel="00000000" w:rsidR="00000000" w:rsidRPr="00000000">
              <w:rPr>
                <w:b w:val="1"/>
                <w:color w:val="000000"/>
                <w:sz w:val="22"/>
                <w:szCs w:val="22"/>
                <w:rtl w:val="0"/>
              </w:rPr>
              <w:t xml:space="preserve">Writer</w:t>
            </w:r>
            <w:r w:rsidDel="00000000" w:rsidR="00000000" w:rsidRPr="00000000">
              <w:rPr>
                <w:rtl w:val="0"/>
              </w:rPr>
            </w:r>
          </w:p>
        </w:tc>
        <w:tc>
          <w:tcPr>
            <w:vAlign w:val="center"/>
          </w:tcPr>
          <w:p w:rsidR="00000000" w:rsidDel="00000000" w:rsidP="00000000" w:rsidRDefault="00000000" w:rsidRPr="00000000" w14:paraId="00000017">
            <w:pPr>
              <w:spacing w:line="360" w:lineRule="auto"/>
              <w:jc w:val="center"/>
              <w:rPr>
                <w:b w:val="1"/>
                <w:color w:val="000000"/>
                <w:sz w:val="22"/>
                <w:szCs w:val="22"/>
              </w:rPr>
            </w:pPr>
            <w:r w:rsidDel="00000000" w:rsidR="00000000" w:rsidRPr="00000000">
              <w:rPr>
                <w:b w:val="1"/>
                <w:color w:val="000000"/>
                <w:sz w:val="22"/>
                <w:szCs w:val="22"/>
                <w:rtl w:val="0"/>
              </w:rPr>
              <w:t xml:space="preserve">Annotations</w:t>
            </w:r>
          </w:p>
        </w:tc>
      </w:tr>
      <w:tr>
        <w:trPr>
          <w:cantSplit w:val="0"/>
          <w:tblHeader w:val="0"/>
        </w:trPr>
        <w:tc>
          <w:tcPr>
            <w:vAlign w:val="center"/>
          </w:tcPr>
          <w:p w:rsidR="00000000" w:rsidDel="00000000" w:rsidP="00000000" w:rsidRDefault="00000000" w:rsidRPr="00000000" w14:paraId="00000018">
            <w:pPr>
              <w:spacing w:line="360" w:lineRule="auto"/>
              <w:jc w:val="center"/>
              <w:rPr>
                <w:i w:val="1"/>
                <w:color w:val="000000"/>
                <w:sz w:val="22"/>
                <w:szCs w:val="22"/>
              </w:rPr>
            </w:pPr>
            <w:bookmarkStart w:colFirst="0" w:colLast="0" w:name="_heading=h.gjdgxs" w:id="0"/>
            <w:bookmarkEnd w:id="0"/>
            <w:r w:rsidDel="00000000" w:rsidR="00000000" w:rsidRPr="00000000">
              <w:rPr>
                <w:color w:val="000000"/>
                <w:sz w:val="22"/>
                <w:szCs w:val="22"/>
                <w:rtl w:val="0"/>
              </w:rPr>
              <w:t xml:space="preserve">2019/01/12</w:t>
            </w:r>
            <w:r w:rsidDel="00000000" w:rsidR="00000000" w:rsidRPr="00000000">
              <w:rPr>
                <w:rtl w:val="0"/>
              </w:rPr>
            </w:r>
          </w:p>
        </w:tc>
        <w:tc>
          <w:tcPr>
            <w:vAlign w:val="center"/>
          </w:tcPr>
          <w:p w:rsidR="00000000" w:rsidDel="00000000" w:rsidP="00000000" w:rsidRDefault="00000000" w:rsidRPr="00000000" w14:paraId="00000019">
            <w:pPr>
              <w:spacing w:line="360" w:lineRule="auto"/>
              <w:jc w:val="center"/>
              <w:rPr>
                <w:color w:val="000000"/>
                <w:sz w:val="22"/>
                <w:szCs w:val="22"/>
              </w:rPr>
            </w:pPr>
            <w:r w:rsidDel="00000000" w:rsidR="00000000" w:rsidRPr="00000000">
              <w:rPr>
                <w:color w:val="000000"/>
                <w:sz w:val="22"/>
                <w:szCs w:val="22"/>
                <w:rtl w:val="0"/>
              </w:rPr>
              <w:t xml:space="preserve">Revision A</w:t>
            </w:r>
          </w:p>
        </w:tc>
        <w:tc>
          <w:tcPr>
            <w:vAlign w:val="center"/>
          </w:tcPr>
          <w:p w:rsidR="00000000" w:rsidDel="00000000" w:rsidP="00000000" w:rsidRDefault="00000000" w:rsidRPr="00000000" w14:paraId="0000001A">
            <w:pPr>
              <w:spacing w:line="360" w:lineRule="auto"/>
              <w:jc w:val="center"/>
              <w:rPr>
                <w:i w:val="1"/>
                <w:color w:val="000000"/>
                <w:sz w:val="22"/>
                <w:szCs w:val="22"/>
              </w:rPr>
            </w:pPr>
            <w:r w:rsidDel="00000000" w:rsidR="00000000" w:rsidRPr="00000000">
              <w:rPr>
                <w:color w:val="000000"/>
                <w:sz w:val="22"/>
                <w:szCs w:val="22"/>
                <w:rtl w:val="0"/>
              </w:rPr>
              <w:t xml:space="preserve">Y.Sasaki</w:t>
            </w:r>
            <w:r w:rsidDel="00000000" w:rsidR="00000000" w:rsidRPr="00000000">
              <w:rPr>
                <w:rtl w:val="0"/>
              </w:rPr>
            </w:r>
          </w:p>
        </w:tc>
        <w:tc>
          <w:tcPr>
            <w:vAlign w:val="center"/>
          </w:tcPr>
          <w:p w:rsidR="00000000" w:rsidDel="00000000" w:rsidP="00000000" w:rsidRDefault="00000000" w:rsidRPr="00000000" w14:paraId="0000001B">
            <w:pPr>
              <w:spacing w:line="360" w:lineRule="auto"/>
              <w:jc w:val="center"/>
              <w:rPr>
                <w:i w:val="1"/>
                <w:color w:val="000000"/>
                <w:sz w:val="22"/>
                <w:szCs w:val="22"/>
              </w:rPr>
            </w:pPr>
            <w:r w:rsidDel="00000000" w:rsidR="00000000" w:rsidRPr="00000000">
              <w:rPr>
                <w:color w:val="000000"/>
                <w:sz w:val="22"/>
                <w:szCs w:val="22"/>
                <w:rtl w:val="0"/>
              </w:rPr>
              <w:t xml:space="preserve">Initial Release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1C">
            <w:pPr>
              <w:spacing w:line="360" w:lineRule="auto"/>
              <w:jc w:val="center"/>
              <w:rPr>
                <w:color w:val="000000"/>
                <w:sz w:val="20"/>
                <w:szCs w:val="20"/>
              </w:rPr>
            </w:pPr>
            <w:r w:rsidDel="00000000" w:rsidR="00000000" w:rsidRPr="00000000">
              <w:rPr>
                <w:rtl w:val="0"/>
              </w:rPr>
            </w:r>
          </w:p>
        </w:tc>
        <w:tc>
          <w:tcPr>
            <w:vAlign w:val="center"/>
          </w:tcPr>
          <w:p w:rsidR="00000000" w:rsidDel="00000000" w:rsidP="00000000" w:rsidRDefault="00000000" w:rsidRPr="00000000" w14:paraId="0000001D">
            <w:pPr>
              <w:spacing w:line="360" w:lineRule="auto"/>
              <w:jc w:val="center"/>
              <w:rPr>
                <w:color w:val="000000"/>
                <w:sz w:val="20"/>
                <w:szCs w:val="20"/>
              </w:rPr>
            </w:pPr>
            <w:r w:rsidDel="00000000" w:rsidR="00000000" w:rsidRPr="00000000">
              <w:rPr>
                <w:rtl w:val="0"/>
              </w:rPr>
            </w:r>
          </w:p>
        </w:tc>
        <w:tc>
          <w:tcPr>
            <w:vAlign w:val="center"/>
          </w:tcPr>
          <w:p w:rsidR="00000000" w:rsidDel="00000000" w:rsidP="00000000" w:rsidRDefault="00000000" w:rsidRPr="00000000" w14:paraId="0000001E">
            <w:pPr>
              <w:spacing w:line="360" w:lineRule="auto"/>
              <w:jc w:val="center"/>
              <w:rPr>
                <w:color w:val="000000"/>
                <w:sz w:val="20"/>
                <w:szCs w:val="20"/>
              </w:rPr>
            </w:pPr>
            <w:r w:rsidDel="00000000" w:rsidR="00000000" w:rsidRPr="00000000">
              <w:rPr>
                <w:rtl w:val="0"/>
              </w:rPr>
            </w:r>
          </w:p>
        </w:tc>
        <w:tc>
          <w:tcPr>
            <w:vAlign w:val="center"/>
          </w:tcPr>
          <w:p w:rsidR="00000000" w:rsidDel="00000000" w:rsidP="00000000" w:rsidRDefault="00000000" w:rsidRPr="00000000" w14:paraId="0000001F">
            <w:pPr>
              <w:spacing w:line="360" w:lineRule="auto"/>
              <w:jc w:val="center"/>
              <w:rPr>
                <w:color w:val="000000"/>
                <w:sz w:val="20"/>
                <w:szCs w:val="2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20">
            <w:pPr>
              <w:spacing w:line="360" w:lineRule="auto"/>
              <w:jc w:val="center"/>
              <w:rPr>
                <w:color w:val="000000"/>
                <w:sz w:val="20"/>
                <w:szCs w:val="20"/>
              </w:rPr>
            </w:pPr>
            <w:r w:rsidDel="00000000" w:rsidR="00000000" w:rsidRPr="00000000">
              <w:rPr>
                <w:rtl w:val="0"/>
              </w:rPr>
            </w:r>
          </w:p>
        </w:tc>
        <w:tc>
          <w:tcPr>
            <w:vAlign w:val="center"/>
          </w:tcPr>
          <w:p w:rsidR="00000000" w:rsidDel="00000000" w:rsidP="00000000" w:rsidRDefault="00000000" w:rsidRPr="00000000" w14:paraId="00000021">
            <w:pPr>
              <w:spacing w:line="360" w:lineRule="auto"/>
              <w:jc w:val="center"/>
              <w:rPr>
                <w:color w:val="000000"/>
                <w:sz w:val="20"/>
                <w:szCs w:val="20"/>
              </w:rPr>
            </w:pPr>
            <w:r w:rsidDel="00000000" w:rsidR="00000000" w:rsidRPr="00000000">
              <w:rPr>
                <w:rtl w:val="0"/>
              </w:rPr>
            </w:r>
          </w:p>
        </w:tc>
        <w:tc>
          <w:tcPr>
            <w:vAlign w:val="center"/>
          </w:tcPr>
          <w:p w:rsidR="00000000" w:rsidDel="00000000" w:rsidP="00000000" w:rsidRDefault="00000000" w:rsidRPr="00000000" w14:paraId="00000022">
            <w:pPr>
              <w:spacing w:line="360" w:lineRule="auto"/>
              <w:jc w:val="center"/>
              <w:rPr>
                <w:color w:val="000000"/>
                <w:sz w:val="20"/>
                <w:szCs w:val="20"/>
              </w:rPr>
            </w:pPr>
            <w:r w:rsidDel="00000000" w:rsidR="00000000" w:rsidRPr="00000000">
              <w:rPr>
                <w:rtl w:val="0"/>
              </w:rPr>
            </w:r>
          </w:p>
        </w:tc>
        <w:tc>
          <w:tcPr>
            <w:vAlign w:val="center"/>
          </w:tcPr>
          <w:p w:rsidR="00000000" w:rsidDel="00000000" w:rsidP="00000000" w:rsidRDefault="00000000" w:rsidRPr="00000000" w14:paraId="00000023">
            <w:pPr>
              <w:spacing w:line="360" w:lineRule="auto"/>
              <w:jc w:val="center"/>
              <w:rPr>
                <w:color w:val="000000"/>
                <w:sz w:val="20"/>
                <w:szCs w:val="20"/>
              </w:rPr>
            </w:pPr>
            <w:r w:rsidDel="00000000" w:rsidR="00000000" w:rsidRPr="00000000">
              <w:rPr>
                <w:rtl w:val="0"/>
              </w:rPr>
            </w:r>
          </w:p>
        </w:tc>
      </w:tr>
    </w:tbl>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Overlock" w:cs="Overlock" w:eastAsia="Overlock" w:hAnsi="Overlock"/>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rPr>
          <w:rFonts w:ascii="Overlock" w:cs="Overlock" w:eastAsia="Overlock" w:hAnsi="Overlock"/>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entury" w:cs="Century" w:eastAsia="Century" w:hAnsi="Century"/>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mbria" w:cs="Cambria" w:eastAsia="Cambria" w:hAnsi="Cambria"/>
              <w:b w:val="0"/>
              <w:i w:val="0"/>
              <w:smallCaps w:val="0"/>
              <w:strike w:val="0"/>
              <w:color w:val="000000"/>
              <w:sz w:val="21"/>
              <w:szCs w:val="21"/>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Acronyms and Abbreviations</w:t>
              <w:tab/>
              <w:t xml:space="preserve">1</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20"/>
              <w:tab w:val="right" w:pos="9016"/>
            </w:tabs>
            <w:spacing w:after="0" w:before="0" w:line="360" w:lineRule="auto"/>
            <w:ind w:left="0" w:right="0" w:firstLine="0"/>
            <w:jc w:val="both"/>
            <w:rPr>
              <w:rFonts w:ascii="Cambria" w:cs="Cambria" w:eastAsia="Cambria" w:hAnsi="Cambria"/>
              <w:b w:val="0"/>
              <w:i w:val="0"/>
              <w:smallCaps w:val="0"/>
              <w:strike w:val="0"/>
              <w:color w:val="000000"/>
              <w:sz w:val="21"/>
              <w:szCs w:val="21"/>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heading=h.1fob9te">
            <w:r w:rsidDel="00000000" w:rsidR="00000000" w:rsidRPr="00000000">
              <w:rPr>
                <w:rFonts w:ascii="Cambria" w:cs="Cambria" w:eastAsia="Cambria" w:hAnsi="Cambria"/>
                <w:b w:val="0"/>
                <w:i w:val="0"/>
                <w:smallCaps w:val="0"/>
                <w:strike w:val="0"/>
                <w:color w:val="000000"/>
                <w:sz w:val="21"/>
                <w:szCs w:val="21"/>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20"/>
              <w:tab w:val="right" w:pos="9016"/>
            </w:tabs>
            <w:spacing w:after="0" w:before="0" w:line="360" w:lineRule="auto"/>
            <w:ind w:left="0" w:right="0" w:firstLine="0"/>
            <w:jc w:val="both"/>
            <w:rPr>
              <w:rFonts w:ascii="Cambria" w:cs="Cambria" w:eastAsia="Cambria" w:hAnsi="Cambria"/>
              <w:b w:val="0"/>
              <w:i w:val="0"/>
              <w:smallCaps w:val="0"/>
              <w:strike w:val="0"/>
              <w:color w:val="000000"/>
              <w:sz w:val="21"/>
              <w:szCs w:val="21"/>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heading=h.3znysh7">
            <w:r w:rsidDel="00000000" w:rsidR="00000000" w:rsidRPr="00000000">
              <w:rPr>
                <w:rFonts w:ascii="Cambria" w:cs="Cambria" w:eastAsia="Cambria" w:hAnsi="Cambria"/>
                <w:b w:val="0"/>
                <w:i w:val="0"/>
                <w:smallCaps w:val="0"/>
                <w:strike w:val="0"/>
                <w:color w:val="000000"/>
                <w:sz w:val="21"/>
                <w:szCs w:val="21"/>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Referenced Documentation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20"/>
              <w:tab w:val="right" w:pos="9016"/>
            </w:tabs>
            <w:spacing w:after="0" w:before="0" w:line="360" w:lineRule="auto"/>
            <w:ind w:left="0" w:right="0" w:firstLine="0"/>
            <w:jc w:val="both"/>
            <w:rPr>
              <w:rFonts w:ascii="Cambria" w:cs="Cambria" w:eastAsia="Cambria" w:hAnsi="Cambria"/>
              <w:b w:val="0"/>
              <w:i w:val="0"/>
              <w:smallCaps w:val="0"/>
              <w:strike w:val="0"/>
              <w:color w:val="000000"/>
              <w:sz w:val="21"/>
              <w:szCs w:val="21"/>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hyperlink w:anchor="_heading=h.2et92p0">
            <w:r w:rsidDel="00000000" w:rsidR="00000000" w:rsidRPr="00000000">
              <w:rPr>
                <w:rFonts w:ascii="Cambria" w:cs="Cambria" w:eastAsia="Cambria" w:hAnsi="Cambria"/>
                <w:b w:val="0"/>
                <w:i w:val="0"/>
                <w:smallCaps w:val="0"/>
                <w:strike w:val="0"/>
                <w:color w:val="000000"/>
                <w:sz w:val="21"/>
                <w:szCs w:val="21"/>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Purpose</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20"/>
              <w:tab w:val="right" w:pos="9016"/>
            </w:tabs>
            <w:spacing w:after="0" w:before="0" w:line="360" w:lineRule="auto"/>
            <w:ind w:left="0" w:right="0" w:firstLine="0"/>
            <w:jc w:val="both"/>
            <w:rPr>
              <w:rFonts w:ascii="Cambria" w:cs="Cambria" w:eastAsia="Cambria" w:hAnsi="Cambria"/>
              <w:b w:val="0"/>
              <w:i w:val="0"/>
              <w:smallCaps w:val="0"/>
              <w:strike w:val="0"/>
              <w:color w:val="000000"/>
              <w:sz w:val="21"/>
              <w:szCs w:val="21"/>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hyperlink w:anchor="_heading=h.tyjcwt">
            <w:r w:rsidDel="00000000" w:rsidR="00000000" w:rsidRPr="00000000">
              <w:rPr>
                <w:rFonts w:ascii="Cambria" w:cs="Cambria" w:eastAsia="Cambria" w:hAnsi="Cambria"/>
                <w:b w:val="0"/>
                <w:i w:val="0"/>
                <w:smallCaps w:val="0"/>
                <w:strike w:val="0"/>
                <w:color w:val="000000"/>
                <w:sz w:val="21"/>
                <w:szCs w:val="21"/>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article(s)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20"/>
              <w:tab w:val="right" w:pos="9016"/>
            </w:tabs>
            <w:spacing w:after="0" w:before="0" w:line="360" w:lineRule="auto"/>
            <w:ind w:left="0" w:right="0" w:firstLine="0"/>
            <w:jc w:val="both"/>
            <w:rPr>
              <w:rFonts w:ascii="Cambria" w:cs="Cambria" w:eastAsia="Cambria" w:hAnsi="Cambria"/>
              <w:b w:val="0"/>
              <w:i w:val="0"/>
              <w:smallCaps w:val="0"/>
              <w:strike w:val="0"/>
              <w:color w:val="000000"/>
              <w:sz w:val="21"/>
              <w:szCs w:val="21"/>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hyperlink w:anchor="_heading=h.3dy6vkm">
            <w:r w:rsidDel="00000000" w:rsidR="00000000" w:rsidRPr="00000000">
              <w:rPr>
                <w:rFonts w:ascii="Cambria" w:cs="Cambria" w:eastAsia="Cambria" w:hAnsi="Cambria"/>
                <w:b w:val="0"/>
                <w:i w:val="0"/>
                <w:smallCaps w:val="0"/>
                <w:strike w:val="0"/>
                <w:color w:val="000000"/>
                <w:sz w:val="21"/>
                <w:szCs w:val="21"/>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Acceleration measurement point</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20"/>
              <w:tab w:val="right" w:pos="9016"/>
            </w:tabs>
            <w:spacing w:after="0" w:before="0" w:line="360" w:lineRule="auto"/>
            <w:ind w:left="0" w:right="0" w:firstLine="0"/>
            <w:jc w:val="both"/>
            <w:rPr>
              <w:rFonts w:ascii="Cambria" w:cs="Cambria" w:eastAsia="Cambria" w:hAnsi="Cambria"/>
              <w:b w:val="0"/>
              <w:i w:val="0"/>
              <w:smallCaps w:val="0"/>
              <w:strike w:val="0"/>
              <w:color w:val="000000"/>
              <w:sz w:val="21"/>
              <w:szCs w:val="21"/>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hyperlink w:anchor="_heading=h.4d34og8">
            <w:r w:rsidDel="00000000" w:rsidR="00000000" w:rsidRPr="00000000">
              <w:rPr>
                <w:rFonts w:ascii="Cambria" w:cs="Cambria" w:eastAsia="Cambria" w:hAnsi="Cambria"/>
                <w:b w:val="0"/>
                <w:i w:val="0"/>
                <w:smallCaps w:val="0"/>
                <w:strike w:val="0"/>
                <w:color w:val="000000"/>
                <w:sz w:val="21"/>
                <w:szCs w:val="21"/>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Facility Equipment</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20"/>
              <w:tab w:val="right" w:pos="9016"/>
            </w:tabs>
            <w:spacing w:after="0" w:before="0" w:line="360" w:lineRule="auto"/>
            <w:ind w:left="0" w:right="0" w:firstLine="0"/>
            <w:jc w:val="both"/>
            <w:rPr>
              <w:rFonts w:ascii="Cambria" w:cs="Cambria" w:eastAsia="Cambria" w:hAnsi="Cambria"/>
              <w:b w:val="0"/>
              <w:i w:val="0"/>
              <w:smallCaps w:val="0"/>
              <w:strike w:val="0"/>
              <w:color w:val="000000"/>
              <w:sz w:val="21"/>
              <w:szCs w:val="21"/>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hyperlink>
          <w:hyperlink w:anchor="_heading=h.2s8eyo1">
            <w:r w:rsidDel="00000000" w:rsidR="00000000" w:rsidRPr="00000000">
              <w:rPr>
                <w:rFonts w:ascii="Cambria" w:cs="Cambria" w:eastAsia="Cambria" w:hAnsi="Cambria"/>
                <w:b w:val="0"/>
                <w:i w:val="0"/>
                <w:smallCaps w:val="0"/>
                <w:strike w:val="0"/>
                <w:color w:val="000000"/>
                <w:sz w:val="21"/>
                <w:szCs w:val="21"/>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Description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20"/>
              <w:tab w:val="right" w:pos="9016"/>
            </w:tabs>
            <w:spacing w:after="0" w:before="0" w:line="360" w:lineRule="auto"/>
            <w:ind w:left="0" w:right="0" w:firstLine="0"/>
            <w:jc w:val="both"/>
            <w:rPr>
              <w:rFonts w:ascii="Cambria" w:cs="Cambria" w:eastAsia="Cambria" w:hAnsi="Cambria"/>
              <w:b w:val="0"/>
              <w:i w:val="0"/>
              <w:smallCaps w:val="0"/>
              <w:strike w:val="0"/>
              <w:color w:val="000000"/>
              <w:sz w:val="21"/>
              <w:szCs w:val="21"/>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hyperlink>
          <w:hyperlink w:anchor="_heading=h.17dp8vu">
            <w:r w:rsidDel="00000000" w:rsidR="00000000" w:rsidRPr="00000000">
              <w:rPr>
                <w:rFonts w:ascii="Cambria" w:cs="Cambria" w:eastAsia="Cambria" w:hAnsi="Cambria"/>
                <w:b w:val="0"/>
                <w:i w:val="0"/>
                <w:smallCaps w:val="0"/>
                <w:strike w:val="0"/>
                <w:color w:val="000000"/>
                <w:sz w:val="21"/>
                <w:szCs w:val="21"/>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Schedule</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20"/>
              <w:tab w:val="right" w:pos="9016"/>
            </w:tabs>
            <w:spacing w:after="0" w:before="0" w:line="360" w:lineRule="auto"/>
            <w:ind w:left="0" w:right="0" w:firstLine="0"/>
            <w:jc w:val="both"/>
            <w:rPr>
              <w:rFonts w:ascii="Cambria" w:cs="Cambria" w:eastAsia="Cambria" w:hAnsi="Cambria"/>
              <w:b w:val="0"/>
              <w:i w:val="0"/>
              <w:smallCaps w:val="0"/>
              <w:strike w:val="0"/>
              <w:color w:val="000000"/>
              <w:sz w:val="21"/>
              <w:szCs w:val="21"/>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hyperlink>
          <w:hyperlink w:anchor="_heading=h.3rdcrjn">
            <w:r w:rsidDel="00000000" w:rsidR="00000000" w:rsidRPr="00000000">
              <w:rPr>
                <w:rFonts w:ascii="Cambria" w:cs="Cambria" w:eastAsia="Cambria" w:hAnsi="Cambria"/>
                <w:b w:val="0"/>
                <w:i w:val="0"/>
                <w:smallCaps w:val="0"/>
                <w:strike w:val="0"/>
                <w:color w:val="000000"/>
                <w:sz w:val="21"/>
                <w:szCs w:val="21"/>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Result</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630"/>
              <w:tab w:val="right" w:pos="9016"/>
            </w:tabs>
            <w:spacing w:after="0" w:before="0" w:line="360" w:lineRule="auto"/>
            <w:ind w:left="0" w:right="0" w:firstLine="0"/>
            <w:jc w:val="both"/>
            <w:rPr>
              <w:rFonts w:ascii="Cambria" w:cs="Cambria" w:eastAsia="Cambria" w:hAnsi="Cambria"/>
              <w:b w:val="0"/>
              <w:i w:val="0"/>
              <w:smallCaps w:val="0"/>
              <w:strike w:val="0"/>
              <w:color w:val="000000"/>
              <w:sz w:val="21"/>
              <w:szCs w:val="21"/>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hyperlink>
          <w:hyperlink w:anchor="_heading=h.26in1rg">
            <w:r w:rsidDel="00000000" w:rsidR="00000000" w:rsidRPr="00000000">
              <w:rPr>
                <w:rFonts w:ascii="Cambria" w:cs="Cambria" w:eastAsia="Cambria" w:hAnsi="Cambria"/>
                <w:b w:val="0"/>
                <w:i w:val="0"/>
                <w:smallCaps w:val="0"/>
                <w:strike w:val="0"/>
                <w:color w:val="000000"/>
                <w:sz w:val="21"/>
                <w:szCs w:val="21"/>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Acquired data</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630"/>
              <w:tab w:val="right" w:pos="9016"/>
            </w:tabs>
            <w:spacing w:after="0" w:before="0" w:line="360" w:lineRule="auto"/>
            <w:ind w:left="0" w:right="0" w:firstLine="0"/>
            <w:jc w:val="both"/>
            <w:rPr>
              <w:rFonts w:ascii="Cambria" w:cs="Cambria" w:eastAsia="Cambria" w:hAnsi="Cambria"/>
              <w:b w:val="0"/>
              <w:i w:val="0"/>
              <w:smallCaps w:val="0"/>
              <w:strike w:val="0"/>
              <w:color w:val="000000"/>
              <w:sz w:val="21"/>
              <w:szCs w:val="21"/>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heading=h.lnxbz9">
            <w:r w:rsidDel="00000000" w:rsidR="00000000" w:rsidRPr="00000000">
              <w:rPr>
                <w:rFonts w:ascii="Cambria" w:cs="Cambria" w:eastAsia="Cambria" w:hAnsi="Cambria"/>
                <w:b w:val="0"/>
                <w:i w:val="0"/>
                <w:smallCaps w:val="0"/>
                <w:strike w:val="0"/>
                <w:color w:val="000000"/>
                <w:sz w:val="21"/>
                <w:szCs w:val="21"/>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w:t>
            <w:tab/>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rPr>
          <w:color w:val="000000"/>
        </w:rPr>
      </w:pPr>
      <w:r w:rsidDel="00000000" w:rsidR="00000000" w:rsidRPr="00000000">
        <w:rPr>
          <w:rtl w:val="0"/>
        </w:rPr>
      </w:r>
    </w:p>
    <w:p w:rsidR="00000000" w:rsidDel="00000000" w:rsidP="00000000" w:rsidRDefault="00000000" w:rsidRPr="00000000" w14:paraId="0000003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0j0zll" w:id="1"/>
      <w:bookmarkEnd w:id="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Acronyms and Abbreviations</w:t>
      </w:r>
    </w:p>
    <w:tbl>
      <w:tblPr>
        <w:tblStyle w:val="Table2"/>
        <w:tblW w:w="87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32"/>
        <w:gridCol w:w="3143"/>
        <w:gridCol w:w="361"/>
        <w:gridCol w:w="993"/>
        <w:gridCol w:w="3191"/>
        <w:gridCol w:w="35"/>
        <w:tblGridChange w:id="0">
          <w:tblGrid>
            <w:gridCol w:w="1032"/>
            <w:gridCol w:w="3143"/>
            <w:gridCol w:w="361"/>
            <w:gridCol w:w="993"/>
            <w:gridCol w:w="3191"/>
            <w:gridCol w:w="35"/>
          </w:tblGrid>
        </w:tblGridChange>
      </w:tblGrid>
      <w:tr>
        <w:trPr>
          <w:cantSplit w:val="0"/>
          <w:tblHeader w:val="0"/>
        </w:trPr>
        <w:tc>
          <w:tcPr>
            <w:tcBorders>
              <w:bottom w:color="000000" w:space="0" w:sz="4" w:val="single"/>
            </w:tcBorders>
            <w:vAlign w:val="center"/>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w:t>
            </w:r>
          </w:p>
        </w:tc>
        <w:tc>
          <w:tcPr>
            <w:tcBorders>
              <w:bottom w:color="000000" w:space="0" w:sz="4" w:val="single"/>
            </w:tcBorders>
            <w:vAlign w:val="cente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w:t>
            </w:r>
          </w:p>
        </w:tc>
        <w:tc>
          <w:tcPr>
            <w:tcBorders>
              <w:bottom w:color="000000" w:space="0" w:sz="4" w:val="single"/>
            </w:tcBorders>
            <w:vAlign w:val="center"/>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AMP</w:t>
            </w:r>
          </w:p>
        </w:tc>
        <w:tc>
          <w:tcPr>
            <w:vAlign w:val="center"/>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Charge Amplifier </w:t>
            </w:r>
          </w:p>
        </w:tc>
        <w:tc>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PC</w:t>
            </w:r>
          </w:p>
        </w:tc>
        <w:tc>
          <w:tcPr>
            <w:tcBorders>
              <w:top w:color="000000" w:space="0" w:sz="4" w:val="single"/>
            </w:tcBorders>
            <w:vAlign w:val="center"/>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Personal Computer </w:t>
            </w:r>
          </w:p>
        </w:tc>
      </w:tr>
      <w:tr>
        <w:trPr>
          <w:cantSplit w:val="0"/>
          <w:tblHeader w:val="0"/>
        </w:trPr>
        <w:tc>
          <w:tcPr>
            <w:vAlign w:val="center"/>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 </w:t>
            </w:r>
          </w:p>
        </w:tc>
        <w:tc>
          <w:tcPr>
            <w:vAlign w:val="center"/>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Acceptance Test </w:t>
            </w:r>
          </w:p>
        </w:tc>
        <w:tc>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PMB</w:t>
            </w:r>
          </w:p>
        </w:tc>
        <w:tc>
          <w:tcPr>
            <w:vAlign w:val="center"/>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Pillar Mother Board </w:t>
            </w:r>
          </w:p>
        </w:tc>
      </w:tr>
      <w:tr>
        <w:trPr>
          <w:cantSplit w:val="0"/>
          <w:tblHeader w:val="0"/>
        </w:trPr>
        <w:tc>
          <w:tcPr>
            <w:vAlign w:val="center"/>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ATV</w:t>
            </w:r>
          </w:p>
        </w:tc>
        <w:tc>
          <w:tcPr>
            <w:vAlign w:val="center"/>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Automatic Transfer Vehicle</w:t>
            </w:r>
          </w:p>
        </w:tc>
        <w:tc>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bottom w:color="000000" w:space="0" w:sz="4" w:val="single"/>
            </w:tcBorders>
            <w:vAlign w:val="center"/>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w:t>
            </w:r>
          </w:p>
        </w:tc>
        <w:tc>
          <w:tcPr>
            <w:tcBorders>
              <w:bottom w:color="000000" w:space="0" w:sz="4" w:val="single"/>
            </w:tcBorders>
            <w:vAlign w:val="center"/>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w:t>
            </w:r>
          </w:p>
        </w:tc>
        <w:tc>
          <w:tcPr>
            <w:tcBorders>
              <w:bottom w:color="000000" w:space="0" w:sz="4" w:val="single"/>
            </w:tcBorders>
            <w:vAlign w:val="center"/>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4" w:val="single"/>
            </w:tcBorders>
            <w:vAlign w:val="cente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BAT</w:t>
            </w:r>
          </w:p>
        </w:tc>
        <w:tc>
          <w:tcPr>
            <w:tcBorders>
              <w:top w:color="000000" w:space="0" w:sz="4" w:val="single"/>
            </w:tcBorders>
            <w:vAlign w:val="cente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Battery</w:t>
            </w:r>
          </w:p>
        </w:tc>
        <w:tc>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RAS</w:t>
            </w:r>
          </w:p>
        </w:tc>
        <w:tc>
          <w:tcPr>
            <w:tcBorders>
              <w:top w:color="000000" w:space="0" w:sz="4" w:val="single"/>
            </w:tcBorders>
            <w:vAlign w:val="center"/>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 Allocation Sheet</w:t>
            </w:r>
          </w:p>
        </w:tc>
      </w:tr>
      <w:tr>
        <w:trPr>
          <w:cantSplit w:val="0"/>
          <w:tblHeader w:val="0"/>
        </w:trPr>
        <w:tc>
          <w:tcPr>
            <w:tcBorders>
              <w:bottom w:color="000000" w:space="0" w:sz="4" w:val="single"/>
            </w:tcBorders>
            <w:vAlign w:val="center"/>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w:t>
            </w:r>
          </w:p>
        </w:tc>
        <w:tc>
          <w:tcPr>
            <w:tcBorders>
              <w:bottom w:color="000000" w:space="0" w:sz="4" w:val="single"/>
            </w:tcBorders>
            <w:vAlign w:val="center"/>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4" w:val="single"/>
            </w:tcBorders>
            <w:vAlign w:val="cente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w:t>
            </w:r>
          </w:p>
        </w:tc>
        <w:tc>
          <w:tcPr>
            <w:tcBorders>
              <w:top w:color="000000" w:space="0" w:sz="4" w:val="single"/>
            </w:tcBorders>
            <w:vAlign w:val="center"/>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Channel</w:t>
            </w:r>
          </w:p>
        </w:tc>
        <w:tc>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CAM</w:t>
            </w:r>
          </w:p>
        </w:tc>
        <w:tc>
          <w:tcPr>
            <w:vAlign w:val="center"/>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Camera</w:t>
            </w:r>
          </w:p>
        </w:tc>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STM</w:t>
            </w:r>
          </w:p>
        </w:tc>
        <w:tc>
          <w:tcPr>
            <w:tcBorders>
              <w:top w:color="000000" w:space="0" w:sz="4" w:val="single"/>
            </w:tcBorders>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Structure and Thermal model </w:t>
            </w:r>
          </w:p>
        </w:tc>
      </w:tr>
      <w:tr>
        <w:trPr>
          <w:cantSplit w:val="0"/>
          <w:tblHeader w:val="0"/>
        </w:trPr>
        <w:tc>
          <w:tcPr>
            <w:tcBorders>
              <w:bottom w:color="000000" w:space="0" w:sz="4" w:val="single"/>
            </w:tcBorders>
            <w:vAlign w:val="center"/>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w:t>
            </w:r>
          </w:p>
        </w:tc>
        <w:tc>
          <w:tcPr>
            <w:vAlign w:val="cente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Structure team</w:t>
            </w:r>
          </w:p>
        </w:tc>
      </w:tr>
      <w:tr>
        <w:trPr>
          <w:cantSplit w:val="0"/>
          <w:tblHeader w:val="0"/>
        </w:trPr>
        <w:tc>
          <w:tcPr>
            <w:tcBorders>
              <w:top w:color="000000" w:space="0" w:sz="4" w:val="single"/>
            </w:tcBorders>
            <w:vAlign w:val="cente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DAQ</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w:t>
            </w: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Acquisition System</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Requirements </w:t>
            </w:r>
          </w:p>
        </w:tc>
        <w:tc>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SVBL</w:t>
            </w:r>
            <w:r w:rsidDel="00000000" w:rsidR="00000000" w:rsidRPr="00000000">
              <w:rPr>
                <w:rtl w:val="0"/>
              </w:rPr>
            </w:r>
          </w:p>
        </w:tc>
        <w:tc>
          <w:tcPr>
            <w:vAlign w:val="cente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Satellite Venture Business Laboratory</w:t>
            </w:r>
          </w:p>
        </w:tc>
      </w:tr>
      <w:tr>
        <w:trPr>
          <w:cantSplit w:val="0"/>
          <w:tblHeader w:val="0"/>
        </w:trPr>
        <w:tc>
          <w:tcPr>
            <w:vAlign w:val="cente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Dir</w:t>
            </w:r>
          </w:p>
        </w:tc>
        <w:tc>
          <w:tcPr>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Direction</w:t>
            </w:r>
          </w:p>
        </w:tc>
        <w:tc>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SpX</w:t>
            </w:r>
          </w:p>
        </w:tc>
        <w:tc>
          <w:tcPr>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Space X</w:t>
            </w:r>
          </w:p>
        </w:tc>
      </w:tr>
      <w:tr>
        <w:trPr>
          <w:cantSplit w:val="0"/>
          <w:tblHeader w:val="0"/>
        </w:trPr>
        <w:tc>
          <w:tcPr>
            <w:tcBorders>
              <w:bottom w:color="000000" w:space="0" w:sz="4" w:val="single"/>
            </w:tcBorders>
            <w:vAlign w:val="cente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w:t>
            </w:r>
          </w:p>
        </w:tc>
        <w:tc>
          <w:tcPr>
            <w:tcBorders>
              <w:bottom w:color="000000" w:space="0" w:sz="4" w:val="single"/>
            </w:tcBorders>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w:t>
            </w:r>
          </w:p>
        </w:tc>
        <w:tc>
          <w:tcPr>
            <w:vAlign w:val="cente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Engineering Model</w:t>
            </w:r>
          </w:p>
        </w:tc>
        <w:tc>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bottom w:color="000000" w:space="0" w:sz="4" w:val="single"/>
            </w:tcBorders>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gridSpan w:val="2"/>
            <w:vAlign w:val="center"/>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60" w:hRule="atLeast"/>
          <w:tblHeader w:val="0"/>
        </w:trPr>
        <w:tc>
          <w:tcPr>
            <w:tcBorders>
              <w:top w:color="000000" w:space="0" w:sz="4" w:val="single"/>
            </w:tcBorders>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FFT</w:t>
            </w:r>
          </w:p>
        </w:tc>
        <w:tc>
          <w:tcPr>
            <w:tcBorders>
              <w:top w:color="000000" w:space="0" w:sz="4" w:val="single"/>
            </w:tcBorders>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Fast Fourier Transform </w:t>
            </w:r>
          </w:p>
        </w:tc>
        <w:tc>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tc>
      </w:tr>
      <w:tr>
        <w:trPr>
          <w:cantSplit w:val="0"/>
          <w:tblHeader w:val="0"/>
        </w:trPr>
        <w:tc>
          <w:tcPr>
            <w:tcBorders>
              <w:bottom w:color="000000" w:space="0" w:sz="4" w:val="single"/>
            </w:tcBorders>
            <w:vAlign w:val="center"/>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FM       </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w:t>
            </w:r>
          </w:p>
        </w:tc>
        <w:tc>
          <w:tcPr>
            <w:tcBorders>
              <w:bottom w:color="000000" w:space="0" w:sz="4" w:val="single"/>
            </w:tcBorders>
            <w:vAlign w:val="cente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Flight Model</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Go-p</w:t>
            </w:r>
          </w:p>
        </w:tc>
        <w:tc>
          <w:tcPr>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 zero to peak </w:t>
            </w:r>
          </w:p>
        </w:tc>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Grms</w:t>
            </w:r>
            <w:r w:rsidDel="00000000" w:rsidR="00000000" w:rsidRPr="00000000">
              <w:rPr>
                <w:rtl w:val="0"/>
              </w:rPr>
            </w:r>
          </w:p>
        </w:tc>
        <w:tc>
          <w:tcPr>
            <w:vAlign w:val="center"/>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 Root mean square</w:t>
            </w:r>
          </w:p>
        </w:tc>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bottom w:color="000000" w:space="0" w:sz="4" w:val="single"/>
            </w:tcBorders>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w:t>
            </w:r>
          </w:p>
        </w:tc>
        <w:tc>
          <w:tcPr>
            <w:tcBorders>
              <w:bottom w:color="000000" w:space="0" w:sz="4" w:val="single"/>
            </w:tcBorders>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4" w:val="single"/>
            </w:tcBorders>
            <w:vAlign w:val="center"/>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HTV</w:t>
            </w:r>
          </w:p>
        </w:tc>
        <w:tc>
          <w:tcPr>
            <w:tcBorders>
              <w:top w:color="000000" w:space="0" w:sz="4" w:val="single"/>
            </w:tcBorders>
            <w:vAlign w:val="center"/>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HII Transfer Vehicle</w:t>
            </w:r>
          </w:p>
        </w:tc>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bottom w:color="000000" w:space="0" w:sz="4" w:val="single"/>
            </w:tcBorders>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w:t>
            </w:r>
          </w:p>
        </w:tc>
        <w:tc>
          <w:tcPr>
            <w:tcBorders>
              <w:bottom w:color="000000" w:space="0" w:sz="4" w:val="single"/>
            </w:tcBorders>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4" w:val="single"/>
              <w:bottom w:color="000000" w:space="0" w:sz="4" w:val="single"/>
            </w:tcBorders>
            <w:vAlign w:val="center"/>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JEM</w:t>
            </w:r>
          </w:p>
        </w:tc>
        <w:tc>
          <w:tcPr>
            <w:tcBorders>
              <w:top w:color="000000" w:space="0" w:sz="4" w:val="single"/>
              <w:bottom w:color="000000" w:space="0" w:sz="4" w:val="single"/>
            </w:tcBorders>
            <w:vAlign w:val="cente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Japanese Experimental Module</w:t>
            </w:r>
          </w:p>
        </w:tc>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4" w:val="single"/>
              <w:bottom w:color="000000" w:space="0" w:sz="4" w:val="single"/>
            </w:tcBorders>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bottom w:color="000000" w:space="0" w:sz="4" w:val="single"/>
            </w:tcBorders>
            <w:vAlign w:val="center"/>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8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8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C4">
      <w:pPr>
        <w:keepNext w:val="1"/>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p>
    <w:p w:rsidR="00000000" w:rsidDel="00000000" w:rsidP="00000000" w:rsidRDefault="00000000" w:rsidRPr="00000000" w14:paraId="000000C5">
      <w:pPr>
        <w:rPr>
          <w:color w:val="000000"/>
        </w:rPr>
      </w:pPr>
      <w:r w:rsidDel="00000000" w:rsidR="00000000" w:rsidRPr="00000000">
        <w:rPr>
          <w:color w:val="000000"/>
          <w:rtl w:val="0"/>
        </w:rPr>
        <w:t xml:space="preserve">This report is applied to a vibration test for NepaliSat-1(BIRDS-3).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aim of the vibration is to demonstrate that the test article can withstand mechanical vibration when excited with acceleration levels induced by various launch vehicles including HTV, SpX and NG Cygnus.</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8">
      <w:pPr>
        <w:keepNext w:val="1"/>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Referenced Documentation</w:t>
      </w:r>
    </w:p>
    <w:tbl>
      <w:tblPr>
        <w:tblStyle w:val="Table3"/>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5"/>
        <w:gridCol w:w="3015"/>
        <w:gridCol w:w="3516"/>
        <w:tblGridChange w:id="0">
          <w:tblGrid>
            <w:gridCol w:w="2485"/>
            <w:gridCol w:w="3015"/>
            <w:gridCol w:w="3516"/>
          </w:tblGrid>
        </w:tblGridChange>
      </w:tblGrid>
      <w:tr>
        <w:trPr>
          <w:cantSplit w:val="0"/>
          <w:tblHeader w:val="0"/>
        </w:trPr>
        <w:tc>
          <w:tcPr>
            <w:vAlign w:val="center"/>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Document number</w:t>
            </w:r>
          </w:p>
        </w:tc>
        <w:tc>
          <w:tcP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Document description</w:t>
            </w:r>
          </w:p>
        </w:tc>
        <w:tc>
          <w:tcPr>
            <w:vAlign w:val="cente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Revision level or Release date</w:t>
            </w:r>
          </w:p>
        </w:tc>
      </w:tr>
      <w:tr>
        <w:trPr>
          <w:cantSplit w:val="0"/>
          <w:tblHeader w:val="0"/>
        </w:trPr>
        <w:tc>
          <w:tcPr>
            <w:vAlign w:val="center"/>
          </w:tcPr>
          <w:p w:rsidR="00000000" w:rsidDel="00000000" w:rsidP="00000000" w:rsidRDefault="00000000" w:rsidRPr="00000000" w14:paraId="000000CC">
            <w:pPr>
              <w:rPr>
                <w:color w:val="000000"/>
              </w:rPr>
            </w:pPr>
            <w:r w:rsidDel="00000000" w:rsidR="00000000" w:rsidRPr="00000000">
              <w:rPr>
                <w:color w:val="000000"/>
                <w:rtl w:val="0"/>
              </w:rPr>
              <w:t xml:space="preserve">JX-ESPC-101132-C</w:t>
            </w:r>
          </w:p>
        </w:tc>
        <w:tc>
          <w:tcPr>
            <w:vAlign w:val="center"/>
          </w:tcPr>
          <w:p w:rsidR="00000000" w:rsidDel="00000000" w:rsidP="00000000" w:rsidRDefault="00000000" w:rsidRPr="00000000" w14:paraId="000000CD">
            <w:pPr>
              <w:rPr>
                <w:color w:val="000000"/>
              </w:rPr>
            </w:pPr>
            <w:r w:rsidDel="00000000" w:rsidR="00000000" w:rsidRPr="00000000">
              <w:rPr>
                <w:color w:val="000000"/>
                <w:rtl w:val="0"/>
              </w:rPr>
              <w:t xml:space="preserve">JEM Payload Accommodation Handbook; Small Satellite Deployment Interface Control Document</w:t>
            </w:r>
          </w:p>
        </w:tc>
        <w:tc>
          <w:tcPr>
            <w:vAlign w:val="center"/>
          </w:tcPr>
          <w:p w:rsidR="00000000" w:rsidDel="00000000" w:rsidP="00000000" w:rsidRDefault="00000000" w:rsidRPr="00000000" w14:paraId="000000CE">
            <w:pPr>
              <w:rPr>
                <w:color w:val="000000"/>
              </w:rPr>
            </w:pPr>
            <w:r w:rsidDel="00000000" w:rsidR="00000000" w:rsidRPr="00000000">
              <w:rPr>
                <w:color w:val="000000"/>
                <w:rtl w:val="0"/>
              </w:rPr>
              <w:t xml:space="preserve">Vol 8. December, 2017</w:t>
            </w:r>
          </w:p>
        </w:tc>
      </w:tr>
      <w:tr>
        <w:trPr>
          <w:cantSplit w:val="0"/>
          <w:trHeight w:val="586.666259765625" w:hRule="atLeast"/>
          <w:tblHeader w:val="0"/>
        </w:trPr>
        <w:tc>
          <w:tcPr>
            <w:vAlign w:val="center"/>
          </w:tcPr>
          <w:p w:rsidR="00000000" w:rsidDel="00000000" w:rsidP="00000000" w:rsidRDefault="00000000" w:rsidRPr="00000000" w14:paraId="000000CF">
            <w:pPr>
              <w:rPr>
                <w:color w:val="000000"/>
              </w:rPr>
            </w:pPr>
            <w:r w:rsidDel="00000000" w:rsidR="00000000" w:rsidRPr="00000000">
              <w:rPr>
                <w:color w:val="000000"/>
                <w:rtl w:val="0"/>
              </w:rPr>
              <w:t xml:space="preserve">BIRDS-3_AssemblyRecord_N_0014-1_A</w:t>
            </w:r>
          </w:p>
        </w:tc>
        <w:tc>
          <w:tcPr>
            <w:vAlign w:val="center"/>
          </w:tcPr>
          <w:p w:rsidR="00000000" w:rsidDel="00000000" w:rsidP="00000000" w:rsidRDefault="00000000" w:rsidRPr="00000000" w14:paraId="000000D0">
            <w:pPr>
              <w:rPr>
                <w:color w:val="000000"/>
              </w:rPr>
            </w:pPr>
            <w:r w:rsidDel="00000000" w:rsidR="00000000" w:rsidRPr="00000000">
              <w:rPr>
                <w:color w:val="000000"/>
                <w:rtl w:val="0"/>
              </w:rPr>
              <w:t xml:space="preserve">Torque Management</w:t>
            </w:r>
          </w:p>
        </w:tc>
        <w:tc>
          <w:tcPr>
            <w:vAlign w:val="center"/>
          </w:tcPr>
          <w:p w:rsidR="00000000" w:rsidDel="00000000" w:rsidP="00000000" w:rsidRDefault="00000000" w:rsidRPr="00000000" w14:paraId="000000D1">
            <w:pPr>
              <w:rPr>
                <w:color w:val="000000"/>
              </w:rPr>
            </w:pPr>
            <w:r w:rsidDel="00000000" w:rsidR="00000000" w:rsidRPr="00000000">
              <w:rPr>
                <w:color w:val="000000"/>
                <w:rtl w:val="0"/>
              </w:rPr>
              <w:t xml:space="preserve">Revision A</w:t>
            </w:r>
          </w:p>
        </w:tc>
      </w:tr>
      <w:tr>
        <w:trPr>
          <w:cantSplit w:val="0"/>
          <w:tblHeader w:val="0"/>
        </w:trPr>
        <w:tc>
          <w:tcPr>
            <w:vAlign w:val="center"/>
          </w:tcPr>
          <w:p w:rsidR="00000000" w:rsidDel="00000000" w:rsidP="00000000" w:rsidRDefault="00000000" w:rsidRPr="00000000" w14:paraId="000000D2">
            <w:pPr>
              <w:rPr>
                <w:color w:val="000000"/>
              </w:rPr>
            </w:pPr>
            <w:r w:rsidDel="00000000" w:rsidR="00000000" w:rsidRPr="00000000">
              <w:rPr>
                <w:color w:val="000000"/>
                <w:rtl w:val="0"/>
              </w:rPr>
              <w:t xml:space="preserve">Torque Chart</w:t>
            </w:r>
          </w:p>
        </w:tc>
        <w:tc>
          <w:tcPr>
            <w:vAlign w:val="center"/>
          </w:tcPr>
          <w:p w:rsidR="00000000" w:rsidDel="00000000" w:rsidP="00000000" w:rsidRDefault="00000000" w:rsidRPr="00000000" w14:paraId="000000D3">
            <w:pPr>
              <w:rPr>
                <w:color w:val="000000"/>
              </w:rPr>
            </w:pPr>
            <w:r w:rsidDel="00000000" w:rsidR="00000000" w:rsidRPr="00000000">
              <w:rPr>
                <w:color w:val="000000"/>
                <w:rtl w:val="0"/>
              </w:rPr>
              <w:t xml:space="preserve">Maryland Metrics Torque Chart</w:t>
            </w:r>
          </w:p>
        </w:tc>
        <w:tc>
          <w:tcPr>
            <w:vAlign w:val="center"/>
          </w:tcPr>
          <w:p w:rsidR="00000000" w:rsidDel="00000000" w:rsidP="00000000" w:rsidRDefault="00000000" w:rsidRPr="00000000" w14:paraId="000000D4">
            <w:pPr>
              <w:rPr>
                <w:color w:val="000000"/>
              </w:rPr>
            </w:pPr>
            <w:r w:rsidDel="00000000" w:rsidR="00000000" w:rsidRPr="00000000">
              <w:rPr>
                <w:color w:val="000000"/>
                <w:rtl w:val="0"/>
              </w:rPr>
              <w:t xml:space="preserve">Retrieved May, 2016</w:t>
            </w:r>
          </w:p>
          <w:p w:rsidR="00000000" w:rsidDel="00000000" w:rsidP="00000000" w:rsidRDefault="00000000" w:rsidRPr="00000000" w14:paraId="000000D5">
            <w:pPr>
              <w:rPr>
                <w:color w:val="000000"/>
              </w:rPr>
            </w:pPr>
            <w:hyperlink r:id="rId9">
              <w:r w:rsidDel="00000000" w:rsidR="00000000" w:rsidRPr="00000000">
                <w:rPr>
                  <w:color w:val="000000"/>
                  <w:u w:val="single"/>
                  <w:rtl w:val="0"/>
                </w:rPr>
                <w:t xml:space="preserve">https://mdmetric.com/tech/torqcht1a.pdf</w:t>
              </w:r>
            </w:hyperlink>
            <w:r w:rsidDel="00000000" w:rsidR="00000000" w:rsidRPr="00000000">
              <w:rPr>
                <w:rtl w:val="0"/>
              </w:rPr>
            </w:r>
          </w:p>
        </w:tc>
      </w:tr>
    </w:tbl>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7">
      <w:pPr>
        <w:keepNext w:val="1"/>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et92p0" w:id="4"/>
      <w:bookmarkEnd w:id="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Purpose</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 Overall test description</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purpose of this test is to evaluate the impact of vibration by launch vehicle on NepaliSat-1 of BIRDS-3 CubeSat structure.</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 Success Criteria</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success of the vibration test will be determined based on the following criteria;</w:t>
      </w:r>
    </w:p>
    <w:p w:rsidR="00000000" w:rsidDel="00000000" w:rsidP="00000000" w:rsidRDefault="00000000" w:rsidRPr="00000000" w14:paraId="000000D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Shift in Natural Frequency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significant shift in natural frequency indicates </w:t>
      </w:r>
      <w:r w:rsidDel="00000000" w:rsidR="00000000" w:rsidRPr="00000000">
        <w:rPr>
          <w:rFonts w:ascii="Times New Roman" w:cs="Times New Roman" w:eastAsia="Times New Roman" w:hAnsi="Times New Roman"/>
          <w:b w:val="0"/>
          <w:i w:val="1"/>
          <w:smallCaps w:val="0"/>
          <w:strike w:val="0"/>
          <w:color w:val="000000"/>
          <w:sz w:val="24"/>
          <w:szCs w:val="24"/>
          <w:u w:val="single"/>
          <w:shd w:fill="auto" w:val="clear"/>
          <w:vertAlign w:val="baseline"/>
          <w:rtl w:val="0"/>
        </w:rPr>
        <w:t xml:space="preserve">workmanship failure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(loose components on/in the structure). Any broken parts in the primary structure shall be judged as a </w:t>
      </w:r>
      <w:r w:rsidDel="00000000" w:rsidR="00000000" w:rsidRPr="00000000">
        <w:rPr>
          <w:rFonts w:ascii="Times New Roman" w:cs="Times New Roman" w:eastAsia="Times New Roman" w:hAnsi="Times New Roman"/>
          <w:b w:val="0"/>
          <w:i w:val="1"/>
          <w:smallCaps w:val="0"/>
          <w:strike w:val="0"/>
          <w:color w:val="000000"/>
          <w:sz w:val="24"/>
          <w:szCs w:val="24"/>
          <w:u w:val="single"/>
          <w:shd w:fill="auto" w:val="clear"/>
          <w:vertAlign w:val="baseline"/>
          <w:rtl w:val="0"/>
        </w:rPr>
        <w:t xml:space="preserve">failure in design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Torque Mark Shift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When observed visually, there should be no shift in torque marks on the screws on the test article after each test. Any shift in torque mark shows a </w:t>
      </w:r>
      <w:r w:rsidDel="00000000" w:rsidR="00000000" w:rsidRPr="00000000">
        <w:rPr>
          <w:rFonts w:ascii="Times New Roman" w:cs="Times New Roman" w:eastAsia="Times New Roman" w:hAnsi="Times New Roman"/>
          <w:b w:val="0"/>
          <w:i w:val="1"/>
          <w:smallCaps w:val="0"/>
          <w:strike w:val="0"/>
          <w:color w:val="000000"/>
          <w:sz w:val="24"/>
          <w:szCs w:val="24"/>
          <w:u w:val="single"/>
          <w:shd w:fill="auto" w:val="clear"/>
          <w:vertAlign w:val="baseline"/>
          <w:rtl w:val="0"/>
        </w:rPr>
        <w:t xml:space="preserve">workmanship failure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setting the required torque before testing</w:t>
      </w:r>
    </w:p>
    <w:p w:rsidR="00000000" w:rsidDel="00000000" w:rsidP="00000000" w:rsidRDefault="00000000" w:rsidRPr="00000000" w14:paraId="000000D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Fracture Critical Parts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E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external fasteners and fasteners holding the main structure shall not be loose after vibration</w:t>
      </w:r>
    </w:p>
    <w:p w:rsidR="00000000" w:rsidDel="00000000" w:rsidP="00000000" w:rsidRDefault="00000000" w:rsidRPr="00000000" w14:paraId="000000E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Glass components (including solar cells and camera lens) shall not be broken after vibration</w:t>
      </w:r>
    </w:p>
    <w:p w:rsidR="00000000" w:rsidDel="00000000" w:rsidP="00000000" w:rsidRDefault="00000000" w:rsidRPr="00000000" w14:paraId="000000E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Deployable Components</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deployable antennas (UHF dipole) shall not deploy during vibration.</w:t>
      </w:r>
    </w:p>
    <w:p w:rsidR="00000000" w:rsidDel="00000000" w:rsidP="00000000" w:rsidRDefault="00000000" w:rsidRPr="00000000" w14:paraId="000000E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Radio Interference</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Satellite shall not broadcast radio (CW or HK) during vibration. Radio is set to CW frequency throughout the test to confirm no broadcast is received from satellite.</w:t>
      </w:r>
    </w:p>
    <w:p w:rsidR="00000000" w:rsidDel="00000000" w:rsidP="00000000" w:rsidRDefault="00000000" w:rsidRPr="00000000" w14:paraId="000000E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Satellite Function</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Satellite functional test shall be conducted before and after vibration tests. Satellite should function the same after the vibration test as before the test. Refer to “BIRDS-3_Fit_Check_Report_A”</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A">
      <w:pPr>
        <w:keepNext w:val="1"/>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article(s)</w:t>
      </w:r>
    </w:p>
    <w:p w:rsidR="00000000" w:rsidDel="00000000" w:rsidP="00000000" w:rsidRDefault="00000000" w:rsidRPr="00000000" w14:paraId="000000E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4-1 Test articles</w:t>
      </w:r>
    </w:p>
    <w:tbl>
      <w:tblPr>
        <w:tblStyle w:val="Table4"/>
        <w:tblW w:w="960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
        <w:gridCol w:w="2237"/>
        <w:gridCol w:w="1123"/>
        <w:gridCol w:w="1701"/>
        <w:gridCol w:w="992"/>
        <w:gridCol w:w="3232"/>
        <w:tblGridChange w:id="0">
          <w:tblGrid>
            <w:gridCol w:w="321"/>
            <w:gridCol w:w="2237"/>
            <w:gridCol w:w="1123"/>
            <w:gridCol w:w="1701"/>
            <w:gridCol w:w="992"/>
            <w:gridCol w:w="3232"/>
          </w:tblGrid>
        </w:tblGridChange>
      </w:tblGrid>
      <w:tr>
        <w:trPr>
          <w:cantSplit w:val="0"/>
          <w:trHeight w:val="2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tcBorders>
            <w:vAlign w:val="center"/>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Article name</w:t>
            </w:r>
          </w:p>
        </w:tc>
        <w:tc>
          <w:tcPr>
            <w:tcBorders>
              <w:top w:color="000000" w:space="0" w:sz="4" w:val="single"/>
            </w:tcBorders>
            <w:vAlign w:val="center"/>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Number</w:t>
            </w:r>
          </w:p>
        </w:tc>
        <w:tc>
          <w:tcPr>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Manufacturer</w:t>
            </w:r>
          </w:p>
        </w:tc>
        <w:tc>
          <w:tcPr>
            <w:vAlign w:val="cente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Mass (kg)</w:t>
            </w:r>
          </w:p>
        </w:tc>
        <w:tc>
          <w:tcPr>
            <w:vAlign w:val="cente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Dimension (mm)</w:t>
            </w:r>
          </w:p>
        </w:tc>
      </w:tr>
      <w:tr>
        <w:trPr>
          <w:cantSplit w:val="0"/>
          <w:tblHeader w:val="0"/>
        </w:trPr>
        <w:tc>
          <w:tcPr>
            <w:tcBorders>
              <w:top w:color="000000" w:space="0" w:sz="4" w:val="single"/>
              <w:bottom w:color="000000" w:space="0" w:sz="4" w:val="single"/>
            </w:tcBorders>
            <w:vAlign w:val="center"/>
          </w:tcPr>
          <w:p w:rsidR="00000000" w:rsidDel="00000000" w:rsidP="00000000" w:rsidRDefault="00000000" w:rsidRPr="00000000" w14:paraId="000000F3">
            <w:pPr>
              <w:rPr>
                <w:b w:val="1"/>
                <w:color w:val="000000"/>
              </w:rPr>
            </w:pPr>
            <w:r w:rsidDel="00000000" w:rsidR="00000000" w:rsidRPr="00000000">
              <w:rPr>
                <w:b w:val="1"/>
                <w:color w:val="000000"/>
                <w:rtl w:val="0"/>
              </w:rPr>
              <w:t xml:space="preserve">1</w:t>
            </w:r>
          </w:p>
        </w:tc>
        <w:tc>
          <w:tcPr>
            <w:vAlign w:val="center"/>
          </w:tcPr>
          <w:p w:rsidR="00000000" w:rsidDel="00000000" w:rsidP="00000000" w:rsidRDefault="00000000" w:rsidRPr="00000000" w14:paraId="000000F4">
            <w:pPr>
              <w:rPr>
                <w:color w:val="000000"/>
              </w:rPr>
            </w:pPr>
            <w:r w:rsidDel="00000000" w:rsidR="00000000" w:rsidRPr="00000000">
              <w:rPr>
                <w:color w:val="000000"/>
                <w:rtl w:val="0"/>
              </w:rPr>
              <w:t xml:space="preserve">BIRDS-3 FM / 001R (Raavana-1)</w:t>
            </w:r>
          </w:p>
        </w:tc>
        <w:tc>
          <w:tcPr>
            <w:vAlign w:val="center"/>
          </w:tcPr>
          <w:p w:rsidR="00000000" w:rsidDel="00000000" w:rsidP="00000000" w:rsidRDefault="00000000" w:rsidRPr="00000000" w14:paraId="000000F5">
            <w:pPr>
              <w:rPr>
                <w:color w:val="000000"/>
              </w:rPr>
            </w:pPr>
            <w:r w:rsidDel="00000000" w:rsidR="00000000" w:rsidRPr="00000000">
              <w:rPr>
                <w:color w:val="000000"/>
                <w:rtl w:val="0"/>
              </w:rPr>
              <w:t xml:space="preserve">1</w:t>
            </w:r>
          </w:p>
        </w:tc>
        <w:tc>
          <w:tcPr>
            <w:vAlign w:val="center"/>
          </w:tcPr>
          <w:p w:rsidR="00000000" w:rsidDel="00000000" w:rsidP="00000000" w:rsidRDefault="00000000" w:rsidRPr="00000000" w14:paraId="000000F6">
            <w:pPr>
              <w:rPr>
                <w:color w:val="000000"/>
              </w:rPr>
            </w:pPr>
            <w:r w:rsidDel="00000000" w:rsidR="00000000" w:rsidRPr="00000000">
              <w:rPr>
                <w:color w:val="000000"/>
                <w:rtl w:val="0"/>
              </w:rPr>
              <w:t xml:space="preserve">HMD</w:t>
            </w:r>
          </w:p>
        </w:tc>
        <w:tc>
          <w:tcPr>
            <w:shd w:fill="auto" w:val="clear"/>
            <w:vAlign w:val="center"/>
          </w:tcPr>
          <w:p w:rsidR="00000000" w:rsidDel="00000000" w:rsidP="00000000" w:rsidRDefault="00000000" w:rsidRPr="00000000" w14:paraId="000000F7">
            <w:pPr>
              <w:rPr>
                <w:color w:val="000000"/>
              </w:rPr>
            </w:pPr>
            <w:r w:rsidDel="00000000" w:rsidR="00000000" w:rsidRPr="00000000">
              <w:rPr>
                <w:color w:val="000000"/>
                <w:rtl w:val="0"/>
              </w:rPr>
              <w:t xml:space="preserve">1.05</w:t>
            </w:r>
          </w:p>
        </w:tc>
        <w:tc>
          <w:tcPr>
            <w:vAlign w:val="center"/>
          </w:tcPr>
          <w:p w:rsidR="00000000" w:rsidDel="00000000" w:rsidP="00000000" w:rsidRDefault="00000000" w:rsidRPr="00000000" w14:paraId="000000F8">
            <w:pPr>
              <w:rPr>
                <w:color w:val="000000"/>
              </w:rPr>
            </w:pPr>
            <w:r w:rsidDel="00000000" w:rsidR="00000000" w:rsidRPr="00000000">
              <w:rPr>
                <w:color w:val="000000"/>
                <w:rtl w:val="0"/>
              </w:rPr>
              <w:t xml:space="preserve">100 (L) × 100 (W) × 113.5 (H)</w:t>
            </w:r>
          </w:p>
        </w:tc>
      </w:tr>
      <w:tr>
        <w:trPr>
          <w:cantSplit w:val="0"/>
          <w:tblHeader w:val="0"/>
        </w:trPr>
        <w:tc>
          <w:tcPr>
            <w:tcBorders>
              <w:top w:color="000000" w:space="0" w:sz="4" w:val="single"/>
              <w:bottom w:color="000000" w:space="0" w:sz="4" w:val="single"/>
            </w:tcBorders>
            <w:vAlign w:val="center"/>
          </w:tcPr>
          <w:p w:rsidR="00000000" w:rsidDel="00000000" w:rsidP="00000000" w:rsidRDefault="00000000" w:rsidRPr="00000000" w14:paraId="000000F9">
            <w:pPr>
              <w:rPr>
                <w:b w:val="1"/>
                <w:color w:val="000000"/>
              </w:rPr>
            </w:pPr>
            <w:r w:rsidDel="00000000" w:rsidR="00000000" w:rsidRPr="00000000">
              <w:rPr>
                <w:b w:val="1"/>
                <w:color w:val="000000"/>
                <w:rtl w:val="0"/>
              </w:rPr>
              <w:t xml:space="preserve">2</w:t>
            </w:r>
          </w:p>
        </w:tc>
        <w:tc>
          <w:tcPr/>
          <w:p w:rsidR="00000000" w:rsidDel="00000000" w:rsidP="00000000" w:rsidRDefault="00000000" w:rsidRPr="00000000" w14:paraId="000000FA">
            <w:pPr>
              <w:rPr>
                <w:color w:val="000000"/>
              </w:rPr>
            </w:pPr>
            <w:r w:rsidDel="00000000" w:rsidR="00000000" w:rsidRPr="00000000">
              <w:rPr>
                <w:color w:val="000000"/>
                <w:rtl w:val="0"/>
              </w:rPr>
              <w:t xml:space="preserve">BIRDS-3 FM / 001N (NepaliSat-1)</w:t>
            </w:r>
          </w:p>
        </w:tc>
        <w:tc>
          <w:tcPr>
            <w:vAlign w:val="center"/>
          </w:tcPr>
          <w:p w:rsidR="00000000" w:rsidDel="00000000" w:rsidP="00000000" w:rsidRDefault="00000000" w:rsidRPr="00000000" w14:paraId="000000FB">
            <w:pPr>
              <w:rPr>
                <w:color w:val="000000"/>
              </w:rPr>
            </w:pPr>
            <w:r w:rsidDel="00000000" w:rsidR="00000000" w:rsidRPr="00000000">
              <w:rPr>
                <w:color w:val="000000"/>
                <w:rtl w:val="0"/>
              </w:rPr>
              <w:t xml:space="preserve">1</w:t>
            </w:r>
          </w:p>
        </w:tc>
        <w:tc>
          <w:tcPr>
            <w:vAlign w:val="center"/>
          </w:tcPr>
          <w:p w:rsidR="00000000" w:rsidDel="00000000" w:rsidP="00000000" w:rsidRDefault="00000000" w:rsidRPr="00000000" w14:paraId="000000FC">
            <w:pPr>
              <w:rPr>
                <w:color w:val="000000"/>
              </w:rPr>
            </w:pPr>
            <w:r w:rsidDel="00000000" w:rsidR="00000000" w:rsidRPr="00000000">
              <w:rPr>
                <w:color w:val="000000"/>
                <w:rtl w:val="0"/>
              </w:rPr>
              <w:t xml:space="preserve">HMD</w:t>
            </w:r>
          </w:p>
        </w:tc>
        <w:tc>
          <w:tcPr>
            <w:shd w:fill="auto" w:val="clear"/>
            <w:vAlign w:val="center"/>
          </w:tcPr>
          <w:p w:rsidR="00000000" w:rsidDel="00000000" w:rsidP="00000000" w:rsidRDefault="00000000" w:rsidRPr="00000000" w14:paraId="000000FD">
            <w:pPr>
              <w:rPr>
                <w:color w:val="000000"/>
              </w:rPr>
            </w:pPr>
            <w:r w:rsidDel="00000000" w:rsidR="00000000" w:rsidRPr="00000000">
              <w:rPr>
                <w:color w:val="000000"/>
                <w:rtl w:val="0"/>
              </w:rPr>
              <w:t xml:space="preserve">1.05</w:t>
            </w:r>
          </w:p>
        </w:tc>
        <w:tc>
          <w:tcPr>
            <w:vAlign w:val="center"/>
          </w:tcPr>
          <w:p w:rsidR="00000000" w:rsidDel="00000000" w:rsidP="00000000" w:rsidRDefault="00000000" w:rsidRPr="00000000" w14:paraId="000000FE">
            <w:pPr>
              <w:rPr>
                <w:color w:val="000000"/>
              </w:rPr>
            </w:pPr>
            <w:r w:rsidDel="00000000" w:rsidR="00000000" w:rsidRPr="00000000">
              <w:rPr>
                <w:color w:val="000000"/>
                <w:rtl w:val="0"/>
              </w:rPr>
              <w:t xml:space="preserve">100 (L) × 100 (W) × 113.5 (H)</w:t>
            </w:r>
          </w:p>
        </w:tc>
      </w:tr>
      <w:tr>
        <w:trPr>
          <w:cantSplit w:val="0"/>
          <w:tblHeader w:val="0"/>
        </w:trPr>
        <w:tc>
          <w:tcPr>
            <w:tcBorders>
              <w:top w:color="000000" w:space="0" w:sz="4" w:val="single"/>
              <w:bottom w:color="000000" w:space="0" w:sz="4" w:val="single"/>
            </w:tcBorders>
            <w:vAlign w:val="center"/>
          </w:tcPr>
          <w:p w:rsidR="00000000" w:rsidDel="00000000" w:rsidP="00000000" w:rsidRDefault="00000000" w:rsidRPr="00000000" w14:paraId="000000FF">
            <w:pPr>
              <w:rPr>
                <w:b w:val="1"/>
                <w:color w:val="000000"/>
              </w:rPr>
            </w:pPr>
            <w:r w:rsidDel="00000000" w:rsidR="00000000" w:rsidRPr="00000000">
              <w:rPr>
                <w:b w:val="1"/>
                <w:color w:val="000000"/>
                <w:rtl w:val="0"/>
              </w:rPr>
              <w:t xml:space="preserve">3</w:t>
            </w:r>
          </w:p>
        </w:tc>
        <w:tc>
          <w:tcPr/>
          <w:p w:rsidR="00000000" w:rsidDel="00000000" w:rsidP="00000000" w:rsidRDefault="00000000" w:rsidRPr="00000000" w14:paraId="00000100">
            <w:pPr>
              <w:rPr>
                <w:color w:val="000000"/>
              </w:rPr>
            </w:pPr>
            <w:r w:rsidDel="00000000" w:rsidR="00000000" w:rsidRPr="00000000">
              <w:rPr>
                <w:color w:val="000000"/>
                <w:rtl w:val="0"/>
              </w:rPr>
              <w:t xml:space="preserve">BIRDS-3 FM / 001U (Uguisu)</w:t>
            </w:r>
          </w:p>
        </w:tc>
        <w:tc>
          <w:tcPr>
            <w:vAlign w:val="center"/>
          </w:tcPr>
          <w:p w:rsidR="00000000" w:rsidDel="00000000" w:rsidP="00000000" w:rsidRDefault="00000000" w:rsidRPr="00000000" w14:paraId="00000101">
            <w:pPr>
              <w:rPr>
                <w:color w:val="000000"/>
              </w:rPr>
            </w:pPr>
            <w:r w:rsidDel="00000000" w:rsidR="00000000" w:rsidRPr="00000000">
              <w:rPr>
                <w:color w:val="000000"/>
                <w:rtl w:val="0"/>
              </w:rPr>
              <w:t xml:space="preserve">1</w:t>
            </w:r>
          </w:p>
        </w:tc>
        <w:tc>
          <w:tcPr>
            <w:vAlign w:val="center"/>
          </w:tcPr>
          <w:p w:rsidR="00000000" w:rsidDel="00000000" w:rsidP="00000000" w:rsidRDefault="00000000" w:rsidRPr="00000000" w14:paraId="00000102">
            <w:pPr>
              <w:rPr>
                <w:color w:val="000000"/>
              </w:rPr>
            </w:pPr>
            <w:r w:rsidDel="00000000" w:rsidR="00000000" w:rsidRPr="00000000">
              <w:rPr>
                <w:color w:val="000000"/>
                <w:rtl w:val="0"/>
              </w:rPr>
              <w:t xml:space="preserve">HMD</w:t>
            </w:r>
          </w:p>
        </w:tc>
        <w:tc>
          <w:tcPr>
            <w:shd w:fill="auto" w:val="clear"/>
            <w:vAlign w:val="center"/>
          </w:tcPr>
          <w:p w:rsidR="00000000" w:rsidDel="00000000" w:rsidP="00000000" w:rsidRDefault="00000000" w:rsidRPr="00000000" w14:paraId="00000103">
            <w:pPr>
              <w:rPr>
                <w:color w:val="000000"/>
              </w:rPr>
            </w:pPr>
            <w:r w:rsidDel="00000000" w:rsidR="00000000" w:rsidRPr="00000000">
              <w:rPr>
                <w:color w:val="000000"/>
                <w:rtl w:val="0"/>
              </w:rPr>
              <w:t xml:space="preserve">1.05</w:t>
            </w:r>
          </w:p>
        </w:tc>
        <w:tc>
          <w:tcPr>
            <w:vAlign w:val="center"/>
          </w:tcPr>
          <w:p w:rsidR="00000000" w:rsidDel="00000000" w:rsidP="00000000" w:rsidRDefault="00000000" w:rsidRPr="00000000" w14:paraId="00000104">
            <w:pPr>
              <w:rPr>
                <w:color w:val="000000"/>
              </w:rPr>
            </w:pPr>
            <w:r w:rsidDel="00000000" w:rsidR="00000000" w:rsidRPr="00000000">
              <w:rPr>
                <w:color w:val="000000"/>
                <w:rtl w:val="0"/>
              </w:rPr>
              <w:t xml:space="preserve">100 (L) × 100 (W) × 113.5 (H)</w:t>
            </w:r>
          </w:p>
        </w:tc>
      </w:tr>
      <w:tr>
        <w:trPr>
          <w:cantSplit w:val="0"/>
          <w:tblHeader w:val="0"/>
        </w:trPr>
        <w:tc>
          <w:tcPr>
            <w:tcBorders>
              <w:top w:color="000000" w:space="0" w:sz="4" w:val="single"/>
              <w:bottom w:color="000000" w:space="0" w:sz="4" w:val="single"/>
            </w:tcBorders>
            <w:vAlign w:val="center"/>
          </w:tcPr>
          <w:p w:rsidR="00000000" w:rsidDel="00000000" w:rsidP="00000000" w:rsidRDefault="00000000" w:rsidRPr="00000000" w14:paraId="00000105">
            <w:pPr>
              <w:rPr>
                <w:b w:val="1"/>
                <w:color w:val="000000"/>
              </w:rPr>
            </w:pPr>
            <w:r w:rsidDel="00000000" w:rsidR="00000000" w:rsidRPr="00000000">
              <w:rPr>
                <w:b w:val="1"/>
                <w:color w:val="000000"/>
                <w:rtl w:val="0"/>
              </w:rPr>
              <w:t xml:space="preserve">4</w:t>
            </w:r>
          </w:p>
        </w:tc>
        <w:tc>
          <w:tcPr>
            <w:vAlign w:val="center"/>
          </w:tcPr>
          <w:p w:rsidR="00000000" w:rsidDel="00000000" w:rsidP="00000000" w:rsidRDefault="00000000" w:rsidRPr="00000000" w14:paraId="00000106">
            <w:pPr>
              <w:rPr>
                <w:color w:val="000000"/>
              </w:rPr>
            </w:pPr>
            <w:r w:rsidDel="00000000" w:rsidR="00000000" w:rsidRPr="00000000">
              <w:rPr>
                <w:color w:val="000000"/>
                <w:rtl w:val="0"/>
              </w:rPr>
              <w:t xml:space="preserve">3U Pod</w:t>
            </w:r>
          </w:p>
        </w:tc>
        <w:tc>
          <w:tcPr>
            <w:vAlign w:val="center"/>
          </w:tcPr>
          <w:p w:rsidR="00000000" w:rsidDel="00000000" w:rsidP="00000000" w:rsidRDefault="00000000" w:rsidRPr="00000000" w14:paraId="00000107">
            <w:pPr>
              <w:rPr>
                <w:color w:val="000000"/>
              </w:rPr>
            </w:pPr>
            <w:r w:rsidDel="00000000" w:rsidR="00000000" w:rsidRPr="00000000">
              <w:rPr>
                <w:color w:val="000000"/>
                <w:rtl w:val="0"/>
              </w:rPr>
              <w:t xml:space="preserve">1</w:t>
            </w:r>
          </w:p>
        </w:tc>
        <w:tc>
          <w:tcPr>
            <w:vAlign w:val="center"/>
          </w:tcPr>
          <w:p w:rsidR="00000000" w:rsidDel="00000000" w:rsidP="00000000" w:rsidRDefault="00000000" w:rsidRPr="00000000" w14:paraId="00000108">
            <w:pPr>
              <w:rPr>
                <w:color w:val="000000"/>
              </w:rPr>
            </w:pPr>
            <w:r w:rsidDel="00000000" w:rsidR="00000000" w:rsidRPr="00000000">
              <w:rPr>
                <w:rtl w:val="0"/>
              </w:rPr>
            </w:r>
          </w:p>
        </w:tc>
        <w:tc>
          <w:tcPr>
            <w:vAlign w:val="center"/>
          </w:tcPr>
          <w:p w:rsidR="00000000" w:rsidDel="00000000" w:rsidP="00000000" w:rsidRDefault="00000000" w:rsidRPr="00000000" w14:paraId="00000109">
            <w:pPr>
              <w:rPr>
                <w:color w:val="000000"/>
              </w:rPr>
            </w:pPr>
            <w:r w:rsidDel="00000000" w:rsidR="00000000" w:rsidRPr="00000000">
              <w:rPr>
                <w:color w:val="000000"/>
                <w:rtl w:val="0"/>
              </w:rPr>
              <w:t xml:space="preserve">4.62</w:t>
            </w:r>
          </w:p>
        </w:tc>
        <w:tc>
          <w:tcPr>
            <w:vAlign w:val="center"/>
          </w:tcPr>
          <w:p w:rsidR="00000000" w:rsidDel="00000000" w:rsidP="00000000" w:rsidRDefault="00000000" w:rsidRPr="00000000" w14:paraId="0000010A">
            <w:pPr>
              <w:rPr>
                <w:color w:val="000000"/>
              </w:rPr>
            </w:pPr>
            <w:r w:rsidDel="00000000" w:rsidR="00000000" w:rsidRPr="00000000">
              <w:rPr>
                <w:rtl w:val="0"/>
              </w:rPr>
            </w:r>
          </w:p>
        </w:tc>
      </w:tr>
    </w:tbl>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29115" cy="1959852"/>
            <wp:effectExtent b="0" l="0" r="0" t="0"/>
            <wp:docPr id="117"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2329115" cy="195985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14575" cy="1857375"/>
            <wp:effectExtent b="0" l="0" r="0" t="0"/>
            <wp:docPr id="120"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23145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(a)BIRDS-3 FM                       (b) 3U Pod</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4-1 Test Articles</w:t>
      </w: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F">
      <w:pPr>
        <w:keepNext w:val="1"/>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Acceleration measurement point</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acceleration measurement points are shown in Figures 5-1 to 5-5 and Table 5-1.</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0"/>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“Ch.〇” are acceleration measurement points for data acquisition.</w:t>
          </w:r>
        </w:sdtContent>
      </w:sdt>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“Control point 〇 (C.P.〇)” are acceleration measurement points for average value control for the vibration machine.</w:t>
          </w:r>
        </w:sdtContent>
      </w:sdt>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1"/>
          <w:szCs w:val="21"/>
          <w:u w:val="none"/>
          <w:shd w:fill="auto" w:val="clear"/>
          <w:vertAlign w:val="baseline"/>
        </w:rPr>
        <w:drawing>
          <wp:inline distB="0" distT="0" distL="0" distR="0">
            <wp:extent cx="4752991" cy="2798262"/>
            <wp:effectExtent b="0" l="0" r="0" t="0"/>
            <wp:docPr id="11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752991" cy="2798262"/>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5-1 Acceleration measurement point of pod and FMs (Front side)</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1"/>
          <w:szCs w:val="21"/>
          <w:u w:val="none"/>
          <w:shd w:fill="auto" w:val="clear"/>
          <w:vertAlign w:val="baseline"/>
        </w:rPr>
        <w:drawing>
          <wp:inline distB="0" distT="0" distL="0" distR="0">
            <wp:extent cx="4152900" cy="1981200"/>
            <wp:effectExtent b="0" l="0" r="0" t="0"/>
            <wp:docPr id="12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1529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5-2 Acceleration measurement point of FMs (Back side)</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1"/>
          <w:szCs w:val="21"/>
          <w:u w:val="none"/>
          <w:shd w:fill="auto" w:val="clear"/>
          <w:vertAlign w:val="baseline"/>
        </w:rPr>
        <w:drawing>
          <wp:inline distB="0" distT="0" distL="0" distR="0">
            <wp:extent cx="4143375" cy="2724150"/>
            <wp:effectExtent b="0" l="0" r="0" t="0"/>
            <wp:docPr id="12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14337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5-3 Acceleration measurement point of jig (X axis vibration)</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1"/>
          <w:szCs w:val="21"/>
          <w:u w:val="none"/>
          <w:shd w:fill="auto" w:val="clear"/>
          <w:vertAlign w:val="baseline"/>
        </w:rPr>
        <w:drawing>
          <wp:inline distB="0" distT="0" distL="0" distR="0">
            <wp:extent cx="4043112" cy="3281594"/>
            <wp:effectExtent b="0" l="0" r="0" t="0"/>
            <wp:docPr id="125"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4043112" cy="3281594"/>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5-4 Acceleration measurement point of jig (Z axis vibration)</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0"/>
          <w:i w:val="0"/>
          <w:smallCaps w:val="0"/>
          <w:strike w:val="0"/>
          <w:color w:val="000000"/>
          <w:sz w:val="21"/>
          <w:szCs w:val="21"/>
          <w:u w:val="none"/>
          <w:shd w:fill="auto" w:val="clear"/>
          <w:vertAlign w:val="baseline"/>
        </w:rPr>
        <w:drawing>
          <wp:inline distB="0" distT="0" distL="0" distR="0">
            <wp:extent cx="4380503" cy="2697411"/>
            <wp:effectExtent b="0" l="0" r="0" t="0"/>
            <wp:docPr id="12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4380503" cy="2697411"/>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5-5 Acceleration measurement point of jig (Y axis vibration)</w:t>
      </w:r>
    </w:p>
    <w:p w:rsidR="00000000" w:rsidDel="00000000" w:rsidP="00000000" w:rsidRDefault="00000000" w:rsidRPr="00000000" w14:paraId="00000126">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5-1 Acceleration measurement point</w:t>
      </w:r>
    </w:p>
    <w:tbl>
      <w:tblPr>
        <w:tblStyle w:val="Table5"/>
        <w:tblW w:w="68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5"/>
        <w:gridCol w:w="837"/>
        <w:gridCol w:w="2504"/>
        <w:gridCol w:w="2739"/>
        <w:tblGridChange w:id="0">
          <w:tblGrid>
            <w:gridCol w:w="725"/>
            <w:gridCol w:w="837"/>
            <w:gridCol w:w="2504"/>
            <w:gridCol w:w="2739"/>
          </w:tblGrid>
        </w:tblGridChange>
      </w:tblGrid>
      <w:tr>
        <w:trPr>
          <w:cantSplit w:val="0"/>
          <w:tblHeader w:val="0"/>
        </w:trPr>
        <w:tc>
          <w:tcPr>
            <w:vAlign w:val="center"/>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w:t>
            </w:r>
          </w:p>
        </w:tc>
        <w:tc>
          <w:tcPr>
            <w:vAlign w:val="center"/>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Axis</w:t>
            </w:r>
          </w:p>
        </w:tc>
        <w:tc>
          <w:tcPr>
            <w:vAlign w:val="center"/>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Mounting position</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(Axis of the Pod)</w:t>
            </w:r>
          </w:p>
        </w:tc>
        <w:tc>
          <w:tcPr>
            <w:vAlign w:val="center"/>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Channel/Accelerometer number</w:t>
            </w:r>
          </w:p>
        </w:tc>
      </w:tr>
      <w:tr>
        <w:trPr>
          <w:cantSplit w:val="0"/>
          <w:tblHeader w:val="0"/>
        </w:trPr>
        <w:tc>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w:t>
            </w:r>
          </w:p>
        </w:tc>
        <w:tc>
          <w:tcPr>
            <w:vMerge w:val="restart"/>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＋X plane of POD</w:t>
                </w:r>
              </w:sdtContent>
            </w:sdt>
          </w:p>
        </w:tc>
        <w:tc>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EM46</w:t>
            </w:r>
          </w:p>
        </w:tc>
      </w:tr>
      <w:tr>
        <w:trPr>
          <w:cantSplit w:val="0"/>
          <w:tblHeader w:val="0"/>
        </w:trPr>
        <w:tc>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w:t>
            </w:r>
          </w:p>
        </w:tc>
        <w:tc>
          <w:tcPr>
            <w:vMerge w:val="continue"/>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EM48</w:t>
            </w:r>
          </w:p>
        </w:tc>
      </w:tr>
      <w:tr>
        <w:trPr>
          <w:cantSplit w:val="0"/>
          <w:tblHeader w:val="0"/>
        </w:trPr>
        <w:tc>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w:t>
            </w:r>
          </w:p>
        </w:tc>
        <w:tc>
          <w:tcPr>
            <w:vMerge w:val="continue"/>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EM47</w:t>
            </w:r>
          </w:p>
        </w:tc>
      </w:tr>
      <w:tr>
        <w:trPr>
          <w:cantSplit w:val="0"/>
          <w:tblHeader w:val="0"/>
        </w:trPr>
        <w:tc>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Jig</w:t>
            </w:r>
          </w:p>
        </w:tc>
        <w:tc>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EM11</w:t>
            </w:r>
          </w:p>
        </w:tc>
      </w:tr>
      <w:tr>
        <w:trPr>
          <w:cantSplit w:val="0"/>
          <w:trHeight w:val="80" w:hRule="atLeast"/>
          <w:tblHeader w:val="0"/>
        </w:trPr>
        <w:tc>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Jig</w:t>
            </w:r>
          </w:p>
        </w:tc>
        <w:tc>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EM14</w:t>
            </w:r>
          </w:p>
        </w:tc>
      </w:tr>
      <w:tr>
        <w:trPr>
          <w:cantSplit w:val="0"/>
          <w:trHeight w:val="80" w:hRule="atLeast"/>
          <w:tblHeader w:val="0"/>
        </w:trPr>
        <w:tc>
          <w:tcPr>
            <w:gridSpan w:val="2"/>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C.P. 1</w:t>
            </w:r>
          </w:p>
        </w:tc>
        <w:tc>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Jig</w:t>
            </w:r>
          </w:p>
        </w:tc>
        <w:tc>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EM15</w:t>
            </w:r>
          </w:p>
        </w:tc>
      </w:tr>
      <w:tr>
        <w:trPr>
          <w:cantSplit w:val="0"/>
          <w:trHeight w:val="80" w:hRule="atLeast"/>
          <w:tblHeader w:val="0"/>
        </w:trPr>
        <w:tc>
          <w:tcPr>
            <w:gridSpan w:val="2"/>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C.P. 2</w:t>
            </w:r>
          </w:p>
        </w:tc>
        <w:tc>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Jig</w:t>
            </w:r>
          </w:p>
        </w:tc>
        <w:tc>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EM13</w:t>
            </w:r>
          </w:p>
        </w:tc>
      </w:tr>
    </w:tbl>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14C">
      <w:pPr>
        <w:keepNext w:val="1"/>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Facility Equipment</w:t>
      </w:r>
    </w:p>
    <w:p w:rsidR="00000000" w:rsidDel="00000000" w:rsidP="00000000" w:rsidRDefault="00000000" w:rsidRPr="00000000" w14:paraId="0000014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center name and address</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Center for Nanosatellite Testing (CeNT)</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Laboratory of Spacecraft Environment Interaction Engineering</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Kyushu Institute of technology</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Sensui, Tobata, Kitakyushu, 804-8550 Fukuoka, Japan</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facility</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6-1 Vibration testing system specification</w:t>
      </w:r>
    </w:p>
    <w:tbl>
      <w:tblPr>
        <w:tblStyle w:val="Table6"/>
        <w:tblW w:w="8363.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2"/>
        <w:gridCol w:w="2265"/>
        <w:gridCol w:w="1275"/>
        <w:gridCol w:w="1134"/>
        <w:gridCol w:w="2977"/>
        <w:tblGridChange w:id="0">
          <w:tblGrid>
            <w:gridCol w:w="712"/>
            <w:gridCol w:w="2265"/>
            <w:gridCol w:w="1275"/>
            <w:gridCol w:w="1134"/>
            <w:gridCol w:w="2977"/>
          </w:tblGrid>
        </w:tblGridChange>
      </w:tblGrid>
      <w:tr>
        <w:trPr>
          <w:cantSplit w:val="0"/>
          <w:tblHeader w:val="0"/>
        </w:trPr>
        <w:tc>
          <w:tcPr>
            <w:vAlign w:val="center"/>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vAlign w:val="cente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Items</w:t>
            </w:r>
          </w:p>
        </w:tc>
        <w:tc>
          <w:tcPr>
            <w:gridSpan w:val="3"/>
            <w:vAlign w:val="center"/>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Specification</w:t>
            </w:r>
          </w:p>
        </w:tc>
      </w:tr>
      <w:tr>
        <w:trPr>
          <w:cantSplit w:val="0"/>
          <w:tblHeader w:val="0"/>
        </w:trPr>
        <w:tc>
          <w:tcPr>
            <w:vAlign w:val="center"/>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w:t>
            </w:r>
          </w:p>
        </w:tc>
        <w:tc>
          <w:tcPr>
            <w:gridSpan w:val="3"/>
            <w:vAlign w:val="center"/>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F-35000BD/LA36AP(made by EMIC)</w:t>
            </w:r>
          </w:p>
        </w:tc>
      </w:tr>
      <w:tr>
        <w:trPr>
          <w:cantSplit w:val="0"/>
          <w:tblHeader w:val="0"/>
        </w:trPr>
        <w:tc>
          <w:tcPr>
            <w:vMerge w:val="restart"/>
            <w:vAlign w:val="center"/>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Merge w:val="restart"/>
            <w:vAlign w:val="center"/>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Exciting Force</w:t>
            </w:r>
          </w:p>
        </w:tc>
        <w:tc>
          <w:tcPr>
            <w:gridSpan w:val="2"/>
            <w:vAlign w:val="center"/>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Sine</w:t>
            </w:r>
          </w:p>
        </w:tc>
        <w:tc>
          <w:tcPr>
            <w:vAlign w:val="center"/>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35.0kN</w:t>
            </w:r>
          </w:p>
        </w:tc>
      </w:tr>
      <w:tr>
        <w:trPr>
          <w:cantSplit w:val="0"/>
          <w:tblHeader w:val="0"/>
        </w:trPr>
        <w:tc>
          <w:tcPr>
            <w:vMerge w:val="continue"/>
            <w:vAlign w:val="center"/>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gridSpan w:val="2"/>
            <w:vAlign w:val="center"/>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Random</w:t>
            </w:r>
          </w:p>
        </w:tc>
        <w:tc>
          <w:tcPr>
            <w:vAlign w:val="center"/>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28.0kN</w:t>
            </w:r>
          </w:p>
        </w:tc>
      </w:tr>
      <w:tr>
        <w:trPr>
          <w:cantSplit w:val="0"/>
          <w:tblHeader w:val="0"/>
        </w:trPr>
        <w:tc>
          <w:tcPr>
            <w:vMerge w:val="continue"/>
            <w:vAlign w:val="center"/>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gridSpan w:val="2"/>
            <w:vAlign w:val="center"/>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Shock</w:t>
            </w:r>
          </w:p>
        </w:tc>
        <w:tc>
          <w:tcPr>
            <w:vAlign w:val="center"/>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87.5kN</w:t>
            </w:r>
          </w:p>
        </w:tc>
      </w:tr>
      <w:tr>
        <w:trPr>
          <w:cantSplit w:val="0"/>
          <w:tblHeader w:val="0"/>
        </w:trPr>
        <w:tc>
          <w:tcPr>
            <w:vMerge w:val="restart"/>
            <w:vAlign w:val="center"/>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Merge w:val="restart"/>
            <w:vAlign w:val="center"/>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No-load maximum acceleration</w:t>
            </w:r>
          </w:p>
        </w:tc>
        <w:tc>
          <w:tcPr>
            <w:vMerge w:val="restart"/>
            <w:vAlign w:val="center"/>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Vertical</w:t>
            </w:r>
          </w:p>
        </w:tc>
        <w:tc>
          <w:tcPr>
            <w:vAlign w:val="center"/>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Sine</w:t>
            </w:r>
          </w:p>
        </w:tc>
        <w:tc>
          <w:tcPr>
            <w:vAlign w:val="center"/>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1060.0 m/s^2</w:t>
            </w:r>
          </w:p>
        </w:tc>
      </w:tr>
      <w:tr>
        <w:trPr>
          <w:cantSplit w:val="0"/>
          <w:tblHeader w:val="0"/>
        </w:trPr>
        <w:tc>
          <w:tcPr>
            <w:vMerge w:val="continue"/>
            <w:vAlign w:val="center"/>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Shock</w:t>
            </w:r>
          </w:p>
        </w:tc>
        <w:tc>
          <w:tcPr>
            <w:vAlign w:val="center"/>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1470.0 m/s^2 (0-p)</w:t>
            </w:r>
          </w:p>
        </w:tc>
      </w:tr>
      <w:tr>
        <w:trPr>
          <w:cantSplit w:val="0"/>
          <w:tblHeader w:val="0"/>
        </w:trPr>
        <w:tc>
          <w:tcPr>
            <w:vMerge w:val="continue"/>
            <w:vAlign w:val="center"/>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restart"/>
            <w:vAlign w:val="center"/>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Horizontal</w:t>
            </w:r>
          </w:p>
        </w:tc>
        <w:tc>
          <w:tcPr>
            <w:vAlign w:val="center"/>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Sine</w:t>
            </w:r>
          </w:p>
        </w:tc>
        <w:tc>
          <w:tcPr>
            <w:vAlign w:val="center"/>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460.5m/s^2</w:t>
            </w:r>
          </w:p>
        </w:tc>
      </w:tr>
      <w:tr>
        <w:trPr>
          <w:cantSplit w:val="0"/>
          <w:tblHeader w:val="0"/>
        </w:trPr>
        <w:tc>
          <w:tcPr>
            <w:vMerge w:val="continue"/>
            <w:vAlign w:val="center"/>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Shock</w:t>
            </w:r>
          </w:p>
        </w:tc>
        <w:tc>
          <w:tcPr>
            <w:vAlign w:val="center"/>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1151.3 m/s^2 (0-p)</w:t>
            </w:r>
          </w:p>
        </w:tc>
      </w:tr>
      <w:tr>
        <w:trPr>
          <w:cantSplit w:val="0"/>
          <w:tblHeader w:val="0"/>
        </w:trPr>
        <w:tc>
          <w:tcPr>
            <w:vMerge w:val="restart"/>
            <w:vAlign w:val="center"/>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vMerge w:val="restart"/>
            <w:vAlign w:val="center"/>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Maximum loading mass</w:t>
            </w:r>
          </w:p>
        </w:tc>
        <w:tc>
          <w:tcPr>
            <w:gridSpan w:val="2"/>
            <w:vAlign w:val="center"/>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Vertical</w:t>
            </w:r>
          </w:p>
        </w:tc>
        <w:tc>
          <w:tcPr>
            <w:vAlign w:val="center"/>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400kg</w:t>
            </w:r>
          </w:p>
        </w:tc>
      </w:tr>
      <w:tr>
        <w:trPr>
          <w:cantSplit w:val="0"/>
          <w:tblHeader w:val="0"/>
        </w:trPr>
        <w:tc>
          <w:tcPr>
            <w:vMerge w:val="continue"/>
            <w:vAlign w:val="center"/>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gridSpan w:val="2"/>
            <w:vAlign w:val="center"/>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Horizontal</w:t>
            </w:r>
          </w:p>
        </w:tc>
        <w:tc>
          <w:tcPr>
            <w:vAlign w:val="center"/>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500kg</w:t>
            </w:r>
          </w:p>
        </w:tc>
      </w:tr>
      <w:tr>
        <w:trPr>
          <w:cantSplit w:val="0"/>
          <w:tblHeader w:val="0"/>
        </w:trPr>
        <w:tc>
          <w:tcPr>
            <w:vAlign w:val="center"/>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vAlign w:val="center"/>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Horizontal vibration table size</w:t>
            </w:r>
          </w:p>
        </w:tc>
        <w:tc>
          <w:tcPr>
            <w:gridSpan w:val="3"/>
            <w:vAlign w:val="center"/>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50cm x 50 cm</w:t>
            </w:r>
          </w:p>
        </w:tc>
      </w:tr>
      <w:tr>
        <w:trPr>
          <w:cantSplit w:val="0"/>
          <w:tblHeader w:val="0"/>
        </w:trPr>
        <w:tc>
          <w:tcPr>
            <w:vAlign w:val="center"/>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vAlign w:val="center"/>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Power</w:t>
            </w:r>
          </w:p>
        </w:tc>
        <w:tc>
          <w:tcPr>
            <w:gridSpan w:val="3"/>
            <w:vAlign w:val="center"/>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49.0kVA</w:t>
            </w:r>
          </w:p>
        </w:tc>
      </w:tr>
    </w:tbl>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52825" cy="2409825"/>
            <wp:effectExtent b="0" l="0" r="0" t="0"/>
            <wp:docPr descr="C:\Documents and Settings\Amgalanbat\My Documents\My Pictures\1-5-2011\DSC00190 (1).JPG" id="128" name="image18.jpg"/>
            <a:graphic>
              <a:graphicData uri="http://schemas.openxmlformats.org/drawingml/2006/picture">
                <pic:pic>
                  <pic:nvPicPr>
                    <pic:cNvPr descr="C:\Documents and Settings\Amgalanbat\My Documents\My Pictures\1-5-2011\DSC00190 (1).JPG" id="0" name="image18.jpg"/>
                    <pic:cNvPicPr preferRelativeResize="0"/>
                  </pic:nvPicPr>
                  <pic:blipFill>
                    <a:blip r:embed="rId17"/>
                    <a:srcRect b="0" l="0" r="0" t="0"/>
                    <a:stretch>
                      <a:fillRect/>
                    </a:stretch>
                  </pic:blipFill>
                  <pic:spPr>
                    <a:xfrm>
                      <a:off x="0" y="0"/>
                      <a:ext cx="355282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6-1 Vibration Test Machine</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Figure 6-1 is an image of the vibration test machine used for the vibration test.</w:t>
      </w:r>
    </w:p>
    <w:p w:rsidR="00000000" w:rsidDel="00000000" w:rsidP="00000000" w:rsidRDefault="00000000" w:rsidRPr="00000000" w14:paraId="0000019B">
      <w:pPr>
        <w:rPr>
          <w:color w:val="000000"/>
        </w:rPr>
      </w:pPr>
      <w:r w:rsidDel="00000000" w:rsidR="00000000" w:rsidRPr="00000000">
        <w:rPr>
          <w:rtl w:val="0"/>
        </w:rPr>
      </w:r>
    </w:p>
    <w:p w:rsidR="00000000" w:rsidDel="00000000" w:rsidP="00000000" w:rsidRDefault="00000000" w:rsidRPr="00000000" w14:paraId="0000019C">
      <w:pPr>
        <w:rPr>
          <w:color w:val="000000"/>
        </w:rPr>
      </w:pPr>
      <w:r w:rsidDel="00000000" w:rsidR="00000000" w:rsidRPr="00000000">
        <w:rPr>
          <w:rtl w:val="0"/>
        </w:rPr>
      </w:r>
    </w:p>
    <w:p w:rsidR="00000000" w:rsidDel="00000000" w:rsidP="00000000" w:rsidRDefault="00000000" w:rsidRPr="00000000" w14:paraId="0000019D">
      <w:pPr>
        <w:rPr>
          <w:color w:val="000000"/>
        </w:rPr>
      </w:pPr>
      <w:r w:rsidDel="00000000" w:rsidR="00000000" w:rsidRPr="00000000">
        <w:rPr>
          <w:rtl w:val="0"/>
        </w:rPr>
      </w:r>
    </w:p>
    <w:p w:rsidR="00000000" w:rsidDel="00000000" w:rsidP="00000000" w:rsidRDefault="00000000" w:rsidRPr="00000000" w14:paraId="0000019E">
      <w:pPr>
        <w:rPr>
          <w:color w:val="000000"/>
        </w:rPr>
      </w:pPr>
      <w:r w:rsidDel="00000000" w:rsidR="00000000" w:rsidRPr="00000000">
        <w:rPr>
          <w:rtl w:val="0"/>
        </w:rPr>
      </w:r>
    </w:p>
    <w:p w:rsidR="00000000" w:rsidDel="00000000" w:rsidP="00000000" w:rsidRDefault="00000000" w:rsidRPr="00000000" w14:paraId="0000019F">
      <w:pPr>
        <w:rPr>
          <w:color w:val="000000"/>
        </w:rPr>
      </w:pPr>
      <w:r w:rsidDel="00000000" w:rsidR="00000000" w:rsidRPr="00000000">
        <w:rPr>
          <w:rtl w:val="0"/>
        </w:rPr>
      </w:r>
    </w:p>
    <w:p w:rsidR="00000000" w:rsidDel="00000000" w:rsidP="00000000" w:rsidRDefault="00000000" w:rsidRPr="00000000" w14:paraId="000001A0">
      <w:pPr>
        <w:rPr>
          <w:color w:val="000000"/>
        </w:rPr>
      </w:pPr>
      <w:r w:rsidDel="00000000" w:rsidR="00000000" w:rsidRPr="00000000">
        <w:rPr>
          <w:rtl w:val="0"/>
        </w:rPr>
      </w:r>
    </w:p>
    <w:p w:rsidR="00000000" w:rsidDel="00000000" w:rsidP="00000000" w:rsidRDefault="00000000" w:rsidRPr="00000000" w14:paraId="000001A1">
      <w:pPr>
        <w:rPr>
          <w:color w:val="000000"/>
        </w:rPr>
      </w:pPr>
      <w:r w:rsidDel="00000000" w:rsidR="00000000" w:rsidRPr="00000000">
        <w:rPr>
          <w:rtl w:val="0"/>
        </w:rPr>
      </w:r>
    </w:p>
    <w:p w:rsidR="00000000" w:rsidDel="00000000" w:rsidP="00000000" w:rsidRDefault="00000000" w:rsidRPr="00000000" w14:paraId="000001A2">
      <w:pPr>
        <w:keepNext w:val="1"/>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Description</w:t>
      </w:r>
    </w:p>
    <w:p w:rsidR="00000000" w:rsidDel="00000000" w:rsidP="00000000" w:rsidRDefault="00000000" w:rsidRPr="00000000" w14:paraId="000001A3">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360" w:lineRule="auto"/>
        <w:ind w:left="810" w:right="0" w:hanging="39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Actual Test flow</w:t>
      </w:r>
    </w:p>
    <w:tbl>
      <w:tblPr>
        <w:tblStyle w:val="Table7"/>
        <w:tblW w:w="9026.0" w:type="dxa"/>
        <w:jc w:val="left"/>
        <w:tblInd w:w="0.0" w:type="dxa"/>
        <w:tblLayout w:type="fixed"/>
        <w:tblLook w:val="0400"/>
      </w:tblPr>
      <w:tblGrid>
        <w:gridCol w:w="276"/>
        <w:gridCol w:w="1943"/>
        <w:gridCol w:w="276"/>
        <w:gridCol w:w="821"/>
        <w:gridCol w:w="276"/>
        <w:gridCol w:w="1730"/>
        <w:gridCol w:w="276"/>
        <w:gridCol w:w="933"/>
        <w:gridCol w:w="276"/>
        <w:gridCol w:w="1943"/>
        <w:gridCol w:w="276"/>
        <w:tblGridChange w:id="0">
          <w:tblGrid>
            <w:gridCol w:w="276"/>
            <w:gridCol w:w="1943"/>
            <w:gridCol w:w="276"/>
            <w:gridCol w:w="821"/>
            <w:gridCol w:w="276"/>
            <w:gridCol w:w="1730"/>
            <w:gridCol w:w="276"/>
            <w:gridCol w:w="933"/>
            <w:gridCol w:w="276"/>
            <w:gridCol w:w="1943"/>
            <w:gridCol w:w="276"/>
          </w:tblGrid>
        </w:tblGridChange>
      </w:tblGrid>
      <w:tr>
        <w:trPr>
          <w:cantSplit w:val="0"/>
          <w:trHeight w:val="360" w:hRule="atLeast"/>
          <w:tblHeader w:val="0"/>
        </w:trPr>
        <w:tc>
          <w:tcPr>
            <w:tcBorders>
              <w:top w:color="000000" w:space="0" w:sz="0" w:val="nil"/>
              <w:bottom w:color="000000" w:space="0" w:sz="0" w:val="nil"/>
              <w:right w:color="000000" w:space="0" w:sz="4" w:val="single"/>
            </w:tcBorders>
            <w:shd w:fill="auto" w:val="clear"/>
            <w:vAlign w:val="bottom"/>
          </w:tcPr>
          <w:p w:rsidR="00000000" w:rsidDel="00000000" w:rsidP="00000000" w:rsidRDefault="00000000" w:rsidRPr="00000000" w14:paraId="000001A4">
            <w:pPr>
              <w:widowControl w:val="1"/>
              <w:jc w:val="left"/>
              <w:rPr>
                <w:color w:val="000000"/>
              </w:rPr>
            </w:pPr>
            <w:r w:rsidDel="00000000" w:rsidR="00000000" w:rsidRPr="00000000">
              <w:rPr>
                <w:color w:val="000000"/>
                <w:rtl w:val="0"/>
              </w:rPr>
              <w:t xml:space="preserve"> </w:t>
            </w:r>
          </w:p>
        </w:tc>
        <w:tc>
          <w:tcPr>
            <w:tcBorders>
              <w:top w:color="000000" w:space="0" w:sz="4" w:val="single"/>
              <w:left w:color="000000" w:space="0" w:sz="4" w:val="single"/>
              <w:bottom w:color="000000" w:space="0" w:sz="4" w:val="single"/>
              <w:right w:color="000000" w:space="0" w:sz="4" w:val="single"/>
            </w:tcBorders>
            <w:shd w:fill="ff7d7d" w:val="clear"/>
            <w:vAlign w:val="center"/>
          </w:tcPr>
          <w:p w:rsidR="00000000" w:rsidDel="00000000" w:rsidP="00000000" w:rsidRDefault="00000000" w:rsidRPr="00000000" w14:paraId="000001A5">
            <w:pPr>
              <w:widowControl w:val="1"/>
              <w:jc w:val="center"/>
              <w:rPr>
                <w:rFonts w:ascii="Century" w:cs="Century" w:eastAsia="Century" w:hAnsi="Century"/>
                <w:b w:val="1"/>
                <w:color w:val="000000"/>
              </w:rPr>
            </w:pPr>
            <w:r w:rsidDel="00000000" w:rsidR="00000000" w:rsidRPr="00000000">
              <w:rPr>
                <w:b w:val="1"/>
                <w:color w:val="000000"/>
                <w:rtl w:val="0"/>
              </w:rPr>
              <w:t xml:space="preserve">Functional Test*</w:t>
            </w:r>
            <w:r w:rsidDel="00000000" w:rsidR="00000000" w:rsidRPr="00000000">
              <w:rPr>
                <w:rtl w:val="0"/>
              </w:rPr>
            </w:r>
          </w:p>
        </w:tc>
        <w:tc>
          <w:tcPr>
            <w:tcBorders>
              <w:top w:color="000000" w:space="0" w:sz="0" w:val="nil"/>
              <w:left w:color="000000" w:space="0" w:sz="4" w:val="single"/>
              <w:bottom w:color="000000" w:space="0" w:sz="0" w:val="nil"/>
            </w:tcBorders>
            <w:shd w:fill="auto" w:val="clear"/>
            <w:vAlign w:val="bottom"/>
          </w:tcPr>
          <w:p w:rsidR="00000000" w:rsidDel="00000000" w:rsidP="00000000" w:rsidRDefault="00000000" w:rsidRPr="00000000" w14:paraId="000001A6">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tcBorders>
            <w:shd w:fill="auto" w:val="clear"/>
            <w:vAlign w:val="center"/>
          </w:tcPr>
          <w:p w:rsidR="00000000" w:rsidDel="00000000" w:rsidP="00000000" w:rsidRDefault="00000000" w:rsidRPr="00000000" w14:paraId="000001A7">
            <w:pPr>
              <w:widowControl w:val="1"/>
              <w:jc w:val="center"/>
              <w:rPr>
                <w:color w:val="000000"/>
              </w:rPr>
            </w:pPr>
            <w:r w:rsidDel="00000000" w:rsidR="00000000" w:rsidRPr="00000000">
              <w:rPr>
                <w:rtl w:val="0"/>
              </w:rPr>
            </w:r>
          </w:p>
        </w:tc>
        <w:tc>
          <w:tcPr>
            <w:tcBorders>
              <w:top w:color="000000" w:space="0" w:sz="0" w:val="nil"/>
              <w:bottom w:color="000000" w:space="0" w:sz="0" w:val="nil"/>
            </w:tcBorders>
            <w:shd w:fill="auto" w:val="clear"/>
            <w:vAlign w:val="bottom"/>
          </w:tcPr>
          <w:p w:rsidR="00000000" w:rsidDel="00000000" w:rsidP="00000000" w:rsidRDefault="00000000" w:rsidRPr="00000000" w14:paraId="000001A8">
            <w:pPr>
              <w:widowControl w:val="1"/>
              <w:jc w:val="left"/>
              <w:rPr>
                <w:color w:val="000000"/>
              </w:rPr>
            </w:pPr>
            <w:r w:rsidDel="00000000" w:rsidR="00000000" w:rsidRPr="00000000">
              <w:rPr>
                <w:color w:val="000000"/>
                <w:rtl w:val="0"/>
              </w:rPr>
              <w:t xml:space="preserve"> </w:t>
            </w:r>
          </w:p>
        </w:tc>
        <w:tc>
          <w:tcPr>
            <w:tcBorders>
              <w:top w:color="000000" w:space="0" w:sz="0" w:val="nil"/>
              <w:bottom w:color="000000" w:space="0" w:sz="0" w:val="nil"/>
            </w:tcBorders>
            <w:shd w:fill="auto" w:val="clear"/>
            <w:vAlign w:val="center"/>
          </w:tcPr>
          <w:p w:rsidR="00000000" w:rsidDel="00000000" w:rsidP="00000000" w:rsidRDefault="00000000" w:rsidRPr="00000000" w14:paraId="000001A9">
            <w:pPr>
              <w:widowControl w:val="1"/>
              <w:jc w:val="center"/>
              <w:rPr>
                <w:b w:val="1"/>
                <w:color w:val="000000"/>
              </w:rPr>
            </w:pPr>
            <w:r w:rsidDel="00000000" w:rsidR="00000000" w:rsidRPr="00000000">
              <w:rPr>
                <w:rtl w:val="0"/>
              </w:rPr>
            </w:r>
          </w:p>
        </w:tc>
        <w:tc>
          <w:tcPr>
            <w:tcBorders>
              <w:top w:color="000000" w:space="0" w:sz="0" w:val="nil"/>
              <w:bottom w:color="000000" w:space="0" w:sz="0" w:val="nil"/>
            </w:tcBorders>
            <w:shd w:fill="auto" w:val="clear"/>
            <w:vAlign w:val="bottom"/>
          </w:tcPr>
          <w:p w:rsidR="00000000" w:rsidDel="00000000" w:rsidP="00000000" w:rsidRDefault="00000000" w:rsidRPr="00000000" w14:paraId="000001AA">
            <w:pPr>
              <w:widowControl w:val="1"/>
              <w:jc w:val="left"/>
              <w:rPr>
                <w:color w:val="000000"/>
              </w:rPr>
            </w:pPr>
            <w:r w:rsidDel="00000000" w:rsidR="00000000" w:rsidRPr="00000000">
              <w:rPr>
                <w:color w:val="000000"/>
                <w:rtl w:val="0"/>
              </w:rPr>
              <w:t xml:space="preserve"> </w:t>
            </w:r>
          </w:p>
        </w:tc>
        <w:tc>
          <w:tcPr>
            <w:tcBorders>
              <w:top w:color="000000" w:space="0" w:sz="0" w:val="nil"/>
              <w:bottom w:color="000000" w:space="0" w:sz="0" w:val="nil"/>
            </w:tcBorders>
            <w:shd w:fill="auto" w:val="clear"/>
            <w:vAlign w:val="center"/>
          </w:tcPr>
          <w:p w:rsidR="00000000" w:rsidDel="00000000" w:rsidP="00000000" w:rsidRDefault="00000000" w:rsidRPr="00000000" w14:paraId="000001AB">
            <w:pPr>
              <w:widowControl w:val="1"/>
              <w:jc w:val="center"/>
              <w:rPr>
                <w:color w:val="000000"/>
              </w:rPr>
            </w:pPr>
            <w:r w:rsidDel="00000000" w:rsidR="00000000" w:rsidRPr="00000000">
              <w:rPr>
                <w:rtl w:val="0"/>
              </w:rPr>
            </w:r>
          </w:p>
        </w:tc>
        <w:tc>
          <w:tcPr>
            <w:tcBorders>
              <w:top w:color="000000" w:space="0" w:sz="0" w:val="nil"/>
              <w:bottom w:color="000000" w:space="0" w:sz="0" w:val="nil"/>
            </w:tcBorders>
            <w:shd w:fill="auto" w:val="clear"/>
            <w:vAlign w:val="bottom"/>
          </w:tcPr>
          <w:p w:rsidR="00000000" w:rsidDel="00000000" w:rsidP="00000000" w:rsidRDefault="00000000" w:rsidRPr="00000000" w14:paraId="000001AC">
            <w:pPr>
              <w:widowControl w:val="1"/>
              <w:jc w:val="left"/>
              <w:rPr>
                <w:color w:val="000000"/>
              </w:rPr>
            </w:pPr>
            <w:r w:rsidDel="00000000" w:rsidR="00000000" w:rsidRPr="00000000">
              <w:rPr>
                <w:color w:val="000000"/>
                <w:rtl w:val="0"/>
              </w:rPr>
              <w:t xml:space="preserve"> </w:t>
            </w:r>
          </w:p>
        </w:tc>
        <w:tc>
          <w:tcPr>
            <w:tcBorders>
              <w:top w:color="000000" w:space="0" w:sz="0" w:val="nil"/>
              <w:bottom w:color="000000" w:space="0" w:sz="0" w:val="nil"/>
            </w:tcBorders>
            <w:shd w:fill="auto" w:val="clear"/>
            <w:vAlign w:val="center"/>
          </w:tcPr>
          <w:p w:rsidR="00000000" w:rsidDel="00000000" w:rsidP="00000000" w:rsidRDefault="00000000" w:rsidRPr="00000000" w14:paraId="000001AD">
            <w:pPr>
              <w:widowControl w:val="1"/>
              <w:jc w:val="center"/>
              <w:rPr>
                <w:b w:val="1"/>
                <w:color w:val="000000"/>
              </w:rPr>
            </w:pPr>
            <w:r w:rsidDel="00000000" w:rsidR="00000000" w:rsidRPr="00000000">
              <w:rPr>
                <w:rtl w:val="0"/>
              </w:rPr>
            </w:r>
          </w:p>
        </w:tc>
        <w:tc>
          <w:tcPr>
            <w:tcBorders>
              <w:top w:color="000000" w:space="0" w:sz="0" w:val="nil"/>
              <w:bottom w:color="000000" w:space="0" w:sz="0" w:val="nil"/>
            </w:tcBorders>
            <w:shd w:fill="auto" w:val="clear"/>
            <w:vAlign w:val="bottom"/>
          </w:tcPr>
          <w:p w:rsidR="00000000" w:rsidDel="00000000" w:rsidP="00000000" w:rsidRDefault="00000000" w:rsidRPr="00000000" w14:paraId="000001AE">
            <w:pPr>
              <w:widowControl w:val="1"/>
              <w:jc w:val="left"/>
              <w:rPr>
                <w:color w:val="000000"/>
              </w:rPr>
            </w:pPr>
            <w:r w:rsidDel="00000000" w:rsidR="00000000" w:rsidRPr="00000000">
              <w:rPr>
                <w:color w:val="000000"/>
                <w:rtl w:val="0"/>
              </w:rPr>
              <w:t xml:space="preserve"> </w:t>
            </w:r>
          </w:p>
        </w:tc>
      </w:tr>
      <w:tr>
        <w:trPr>
          <w:cantSplit w:val="0"/>
          <w:trHeight w:val="360" w:hRule="atLeast"/>
          <w:tblHeader w:val="0"/>
        </w:trPr>
        <w:tc>
          <w:tcPr>
            <w:tcBorders>
              <w:top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AF">
            <w:pPr>
              <w:widowControl w:val="1"/>
              <w:jc w:val="left"/>
              <w:rPr>
                <w:color w:val="000000"/>
              </w:rPr>
            </w:pPr>
            <w:r w:rsidDel="00000000" w:rsidR="00000000" w:rsidRPr="00000000">
              <w:rPr>
                <w:color w:val="000000"/>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B0">
            <w:pPr>
              <w:widowControl w:val="1"/>
              <w:jc w:val="center"/>
              <w:rPr>
                <w:b w:val="1"/>
                <w:color w:val="000000"/>
              </w:rPr>
            </w:pPr>
            <w:sdt>
              <w:sdtPr>
                <w:tag w:val="goog_rdk_3"/>
              </w:sdtPr>
              <w:sdtContent>
                <w:r w:rsidDel="00000000" w:rsidR="00000000" w:rsidRPr="00000000">
                  <w:rPr>
                    <w:rFonts w:ascii="Cardo" w:cs="Cardo" w:eastAsia="Cardo" w:hAnsi="Cardo"/>
                    <w:b w:val="1"/>
                    <w:color w:val="000000"/>
                    <w:rtl w:val="0"/>
                  </w:rPr>
                  <w:t xml:space="preserve">↓</w:t>
                </w:r>
              </w:sdtContent>
            </w:sdt>
          </w:p>
        </w:tc>
        <w:tc>
          <w:tcPr>
            <w:tcBorders>
              <w:top w:color="000000" w:space="0" w:sz="0" w:val="nil"/>
              <w:left w:color="000000" w:space="0" w:sz="0" w:val="nil"/>
              <w:bottom w:color="000000" w:space="0" w:sz="0" w:val="nil"/>
            </w:tcBorders>
            <w:shd w:fill="auto" w:val="clear"/>
            <w:vAlign w:val="bottom"/>
          </w:tcPr>
          <w:p w:rsidR="00000000" w:rsidDel="00000000" w:rsidP="00000000" w:rsidRDefault="00000000" w:rsidRPr="00000000" w14:paraId="000001B1">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tcBorders>
            <w:shd w:fill="auto" w:val="clear"/>
            <w:vAlign w:val="center"/>
          </w:tcPr>
          <w:p w:rsidR="00000000" w:rsidDel="00000000" w:rsidP="00000000" w:rsidRDefault="00000000" w:rsidRPr="00000000" w14:paraId="000001B2">
            <w:pPr>
              <w:widowControl w:val="1"/>
              <w:jc w:val="center"/>
              <w:rPr>
                <w:color w:val="000000"/>
              </w:rPr>
            </w:pPr>
            <w:r w:rsidDel="00000000" w:rsidR="00000000" w:rsidRPr="00000000">
              <w:rPr>
                <w:rtl w:val="0"/>
              </w:rPr>
            </w:r>
          </w:p>
        </w:tc>
        <w:tc>
          <w:tcPr>
            <w:tcBorders>
              <w:top w:color="000000" w:space="0" w:sz="0" w:val="nil"/>
              <w:bottom w:color="000000" w:space="0" w:sz="0" w:val="nil"/>
            </w:tcBorders>
            <w:shd w:fill="auto" w:val="clear"/>
            <w:vAlign w:val="bottom"/>
          </w:tcPr>
          <w:p w:rsidR="00000000" w:rsidDel="00000000" w:rsidP="00000000" w:rsidRDefault="00000000" w:rsidRPr="00000000" w14:paraId="000001B3">
            <w:pPr>
              <w:widowControl w:val="1"/>
              <w:jc w:val="left"/>
              <w:rPr>
                <w:color w:val="000000"/>
              </w:rPr>
            </w:pPr>
            <w:r w:rsidDel="00000000" w:rsidR="00000000" w:rsidRPr="00000000">
              <w:rPr>
                <w:color w:val="000000"/>
                <w:rtl w:val="0"/>
              </w:rPr>
              <w:t xml:space="preserve"> </w:t>
            </w:r>
          </w:p>
        </w:tc>
        <w:tc>
          <w:tcPr>
            <w:tcBorders>
              <w:top w:color="000000" w:space="0" w:sz="0" w:val="nil"/>
              <w:bottom w:color="000000" w:space="0" w:sz="4" w:val="single"/>
            </w:tcBorders>
            <w:shd w:fill="auto" w:val="clear"/>
            <w:vAlign w:val="center"/>
          </w:tcPr>
          <w:p w:rsidR="00000000" w:rsidDel="00000000" w:rsidP="00000000" w:rsidRDefault="00000000" w:rsidRPr="00000000" w14:paraId="000001B4">
            <w:pPr>
              <w:widowControl w:val="1"/>
              <w:jc w:val="center"/>
              <w:rPr>
                <w:b w:val="1"/>
                <w:color w:val="000000"/>
              </w:rPr>
            </w:pPr>
            <w:r w:rsidDel="00000000" w:rsidR="00000000" w:rsidRPr="00000000">
              <w:rPr>
                <w:rtl w:val="0"/>
              </w:rPr>
            </w:r>
          </w:p>
        </w:tc>
        <w:tc>
          <w:tcPr>
            <w:tcBorders>
              <w:top w:color="000000" w:space="0" w:sz="0" w:val="nil"/>
              <w:bottom w:color="000000" w:space="0" w:sz="0" w:val="nil"/>
            </w:tcBorders>
            <w:shd w:fill="auto" w:val="clear"/>
            <w:vAlign w:val="bottom"/>
          </w:tcPr>
          <w:p w:rsidR="00000000" w:rsidDel="00000000" w:rsidP="00000000" w:rsidRDefault="00000000" w:rsidRPr="00000000" w14:paraId="000001B5">
            <w:pPr>
              <w:widowControl w:val="1"/>
              <w:jc w:val="left"/>
              <w:rPr>
                <w:color w:val="000000"/>
              </w:rPr>
            </w:pPr>
            <w:r w:rsidDel="00000000" w:rsidR="00000000" w:rsidRPr="00000000">
              <w:rPr>
                <w:color w:val="000000"/>
                <w:rtl w:val="0"/>
              </w:rPr>
              <w:t xml:space="preserve"> </w:t>
            </w:r>
          </w:p>
        </w:tc>
        <w:tc>
          <w:tcPr>
            <w:tcBorders>
              <w:top w:color="000000" w:space="0" w:sz="0" w:val="nil"/>
              <w:bottom w:color="000000" w:space="0" w:sz="0" w:val="nil"/>
            </w:tcBorders>
            <w:shd w:fill="auto" w:val="clear"/>
            <w:vAlign w:val="center"/>
          </w:tcPr>
          <w:p w:rsidR="00000000" w:rsidDel="00000000" w:rsidP="00000000" w:rsidRDefault="00000000" w:rsidRPr="00000000" w14:paraId="000001B6">
            <w:pPr>
              <w:widowControl w:val="1"/>
              <w:jc w:val="center"/>
              <w:rPr>
                <w:color w:val="000000"/>
              </w:rPr>
            </w:pPr>
            <w:r w:rsidDel="00000000" w:rsidR="00000000" w:rsidRPr="00000000">
              <w:rPr>
                <w:rtl w:val="0"/>
              </w:rPr>
            </w:r>
          </w:p>
        </w:tc>
        <w:tc>
          <w:tcPr>
            <w:tcBorders>
              <w:top w:color="000000" w:space="0" w:sz="0" w:val="nil"/>
              <w:bottom w:color="000000" w:space="0" w:sz="0" w:val="nil"/>
            </w:tcBorders>
            <w:shd w:fill="auto" w:val="clear"/>
            <w:vAlign w:val="bottom"/>
          </w:tcPr>
          <w:p w:rsidR="00000000" w:rsidDel="00000000" w:rsidP="00000000" w:rsidRDefault="00000000" w:rsidRPr="00000000" w14:paraId="000001B7">
            <w:pPr>
              <w:widowControl w:val="1"/>
              <w:jc w:val="left"/>
              <w:rPr>
                <w:color w:val="000000"/>
              </w:rPr>
            </w:pPr>
            <w:r w:rsidDel="00000000" w:rsidR="00000000" w:rsidRPr="00000000">
              <w:rPr>
                <w:color w:val="000000"/>
                <w:rtl w:val="0"/>
              </w:rPr>
              <w:t xml:space="preserve"> </w:t>
            </w:r>
          </w:p>
        </w:tc>
        <w:tc>
          <w:tcPr>
            <w:tcBorders>
              <w:top w:color="000000" w:space="0" w:sz="0" w:val="nil"/>
              <w:bottom w:color="000000" w:space="0" w:sz="4" w:val="single"/>
            </w:tcBorders>
            <w:shd w:fill="auto" w:val="clear"/>
            <w:vAlign w:val="center"/>
          </w:tcPr>
          <w:p w:rsidR="00000000" w:rsidDel="00000000" w:rsidP="00000000" w:rsidRDefault="00000000" w:rsidRPr="00000000" w14:paraId="000001B8">
            <w:pPr>
              <w:widowControl w:val="1"/>
              <w:jc w:val="center"/>
              <w:rPr>
                <w:b w:val="1"/>
                <w:color w:val="000000"/>
              </w:rPr>
            </w:pPr>
            <w:r w:rsidDel="00000000" w:rsidR="00000000" w:rsidRPr="00000000">
              <w:rPr>
                <w:rtl w:val="0"/>
              </w:rPr>
            </w:r>
          </w:p>
        </w:tc>
        <w:tc>
          <w:tcPr>
            <w:tcBorders>
              <w:top w:color="000000" w:space="0" w:sz="0" w:val="nil"/>
              <w:bottom w:color="000000" w:space="0" w:sz="0" w:val="nil"/>
            </w:tcBorders>
            <w:shd w:fill="auto" w:val="clear"/>
            <w:vAlign w:val="bottom"/>
          </w:tcPr>
          <w:p w:rsidR="00000000" w:rsidDel="00000000" w:rsidP="00000000" w:rsidRDefault="00000000" w:rsidRPr="00000000" w14:paraId="000001B9">
            <w:pPr>
              <w:widowControl w:val="1"/>
              <w:jc w:val="left"/>
              <w:rPr>
                <w:color w:val="000000"/>
              </w:rPr>
            </w:pPr>
            <w:r w:rsidDel="00000000" w:rsidR="00000000" w:rsidRPr="00000000">
              <w:rPr>
                <w:color w:val="000000"/>
                <w:rtl w:val="0"/>
              </w:rPr>
              <w:t xml:space="preserve"> </w:t>
            </w:r>
          </w:p>
        </w:tc>
      </w:tr>
      <w:tr>
        <w:trPr>
          <w:cantSplit w:val="0"/>
          <w:trHeight w:val="360" w:hRule="atLeast"/>
          <w:tblHeader w:val="0"/>
        </w:trPr>
        <w:tc>
          <w:tcPr>
            <w:tcBorders>
              <w:top w:color="000000" w:space="0" w:sz="0" w:val="nil"/>
              <w:bottom w:color="000000" w:space="0" w:sz="0" w:val="nil"/>
              <w:right w:color="000000" w:space="0" w:sz="4" w:val="single"/>
            </w:tcBorders>
            <w:shd w:fill="auto" w:val="clear"/>
            <w:vAlign w:val="bottom"/>
          </w:tcPr>
          <w:p w:rsidR="00000000" w:rsidDel="00000000" w:rsidP="00000000" w:rsidRDefault="00000000" w:rsidRPr="00000000" w14:paraId="000001BA">
            <w:pPr>
              <w:widowControl w:val="1"/>
              <w:jc w:val="left"/>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1BB">
            <w:pPr>
              <w:widowControl w:val="1"/>
              <w:jc w:val="center"/>
              <w:rPr>
                <w:rFonts w:ascii="Century" w:cs="Century" w:eastAsia="Century" w:hAnsi="Century"/>
                <w:b w:val="1"/>
                <w:color w:val="000000"/>
              </w:rPr>
            </w:pPr>
            <w:r w:rsidDel="00000000" w:rsidR="00000000" w:rsidRPr="00000000">
              <w:rPr>
                <w:b w:val="1"/>
                <w:color w:val="000000"/>
                <w:rtl w:val="0"/>
              </w:rPr>
              <w:t xml:space="preserve">Preparation</w:t>
            </w:r>
            <w:r w:rsidDel="00000000" w:rsidR="00000000" w:rsidRPr="00000000">
              <w:rPr>
                <w:rtl w:val="0"/>
              </w:rPr>
            </w:r>
          </w:p>
        </w:tc>
        <w:tc>
          <w:tcPr>
            <w:tcBorders>
              <w:top w:color="000000" w:space="0" w:sz="0" w:val="nil"/>
              <w:left w:color="000000" w:space="0" w:sz="4" w:val="single"/>
              <w:bottom w:color="000000" w:space="0" w:sz="0" w:val="nil"/>
            </w:tcBorders>
            <w:shd w:fill="auto" w:val="clear"/>
            <w:vAlign w:val="bottom"/>
          </w:tcPr>
          <w:p w:rsidR="00000000" w:rsidDel="00000000" w:rsidP="00000000" w:rsidRDefault="00000000" w:rsidRPr="00000000" w14:paraId="000001BC">
            <w:pPr>
              <w:widowControl w:val="1"/>
              <w:jc w:val="left"/>
              <w:rPr>
                <w:color w:val="000000"/>
              </w:rPr>
            </w:pPr>
            <w:r w:rsidDel="00000000" w:rsidR="00000000" w:rsidRPr="00000000">
              <w:rPr>
                <w:rtl w:val="0"/>
              </w:rPr>
            </w:r>
          </w:p>
        </w:tc>
        <w:tc>
          <w:tcPr>
            <w:tcBorders>
              <w:top w:color="000000" w:space="0" w:sz="0" w:val="nil"/>
              <w:left w:color="000000" w:space="0" w:sz="0" w:val="nil"/>
              <w:bottom w:color="000000" w:space="0" w:sz="0" w:val="nil"/>
            </w:tcBorders>
            <w:shd w:fill="auto" w:val="clear"/>
            <w:vAlign w:val="center"/>
          </w:tcPr>
          <w:p w:rsidR="00000000" w:rsidDel="00000000" w:rsidP="00000000" w:rsidRDefault="00000000" w:rsidRPr="00000000" w14:paraId="000001BD">
            <w:pPr>
              <w:widowControl w:val="1"/>
              <w:jc w:val="center"/>
              <w:rPr>
                <w:color w:val="000000"/>
              </w:rPr>
            </w:pPr>
            <w:r w:rsidDel="00000000" w:rsidR="00000000" w:rsidRPr="00000000">
              <w:rPr>
                <w:rtl w:val="0"/>
              </w:rPr>
            </w:r>
          </w:p>
        </w:tc>
        <w:tc>
          <w:tcPr>
            <w:tcBorders>
              <w:top w:color="000000" w:space="0" w:sz="0" w:val="nil"/>
              <w:bottom w:color="000000" w:space="0" w:sz="0" w:val="nil"/>
              <w:right w:color="000000" w:space="0" w:sz="4" w:val="single"/>
            </w:tcBorders>
            <w:shd w:fill="auto" w:val="clear"/>
            <w:vAlign w:val="bottom"/>
          </w:tcPr>
          <w:p w:rsidR="00000000" w:rsidDel="00000000" w:rsidP="00000000" w:rsidRDefault="00000000" w:rsidRPr="00000000" w14:paraId="000001BE">
            <w:pPr>
              <w:widowControl w:val="1"/>
              <w:jc w:val="left"/>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1BF">
            <w:pPr>
              <w:widowControl w:val="1"/>
              <w:jc w:val="center"/>
              <w:rPr>
                <w:rFonts w:ascii="Century" w:cs="Century" w:eastAsia="Century" w:hAnsi="Century"/>
                <w:b w:val="1"/>
                <w:color w:val="000000"/>
              </w:rPr>
            </w:pPr>
            <w:r w:rsidDel="00000000" w:rsidR="00000000" w:rsidRPr="00000000">
              <w:rPr>
                <w:b w:val="1"/>
                <w:color w:val="000000"/>
                <w:rtl w:val="0"/>
              </w:rPr>
              <w:t xml:space="preserve">Axis change</w:t>
            </w:r>
            <w:r w:rsidDel="00000000" w:rsidR="00000000" w:rsidRPr="00000000">
              <w:rPr>
                <w:rtl w:val="0"/>
              </w:rPr>
            </w:r>
          </w:p>
        </w:tc>
        <w:tc>
          <w:tcPr>
            <w:tcBorders>
              <w:top w:color="000000" w:space="0" w:sz="0" w:val="nil"/>
              <w:left w:color="000000" w:space="0" w:sz="4" w:val="single"/>
              <w:bottom w:color="000000" w:space="0" w:sz="0" w:val="nil"/>
            </w:tcBorders>
            <w:shd w:fill="auto" w:val="clear"/>
            <w:vAlign w:val="bottom"/>
          </w:tcPr>
          <w:p w:rsidR="00000000" w:rsidDel="00000000" w:rsidP="00000000" w:rsidRDefault="00000000" w:rsidRPr="00000000" w14:paraId="000001C0">
            <w:pPr>
              <w:widowControl w:val="1"/>
              <w:jc w:val="left"/>
              <w:rPr>
                <w:b w:val="1"/>
                <w:color w:val="000000"/>
              </w:rPr>
            </w:pPr>
            <w:r w:rsidDel="00000000" w:rsidR="00000000" w:rsidRPr="00000000">
              <w:rPr>
                <w:rtl w:val="0"/>
              </w:rPr>
            </w:r>
          </w:p>
        </w:tc>
        <w:tc>
          <w:tcPr>
            <w:tcBorders>
              <w:top w:color="000000" w:space="0" w:sz="0" w:val="nil"/>
              <w:bottom w:color="000000" w:space="0" w:sz="0" w:val="nil"/>
            </w:tcBorders>
            <w:shd w:fill="auto" w:val="clear"/>
            <w:vAlign w:val="center"/>
          </w:tcPr>
          <w:p w:rsidR="00000000" w:rsidDel="00000000" w:rsidP="00000000" w:rsidRDefault="00000000" w:rsidRPr="00000000" w14:paraId="000001C1">
            <w:pPr>
              <w:widowControl w:val="1"/>
              <w:jc w:val="center"/>
              <w:rPr>
                <w:color w:val="000000"/>
              </w:rPr>
            </w:pPr>
            <w:r w:rsidDel="00000000" w:rsidR="00000000" w:rsidRPr="00000000">
              <w:rPr>
                <w:rtl w:val="0"/>
              </w:rPr>
            </w:r>
          </w:p>
        </w:tc>
        <w:tc>
          <w:tcPr>
            <w:tcBorders>
              <w:top w:color="000000" w:space="0" w:sz="0" w:val="nil"/>
              <w:bottom w:color="000000" w:space="0" w:sz="0" w:val="nil"/>
              <w:right w:color="000000" w:space="0" w:sz="4" w:val="single"/>
            </w:tcBorders>
            <w:shd w:fill="auto" w:val="clear"/>
            <w:vAlign w:val="bottom"/>
          </w:tcPr>
          <w:p w:rsidR="00000000" w:rsidDel="00000000" w:rsidP="00000000" w:rsidRDefault="00000000" w:rsidRPr="00000000" w14:paraId="000001C2">
            <w:pPr>
              <w:widowControl w:val="1"/>
              <w:jc w:val="left"/>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1C3">
            <w:pPr>
              <w:widowControl w:val="1"/>
              <w:jc w:val="center"/>
              <w:rPr>
                <w:rFonts w:ascii="Century" w:cs="Century" w:eastAsia="Century" w:hAnsi="Century"/>
                <w:b w:val="1"/>
                <w:color w:val="000000"/>
              </w:rPr>
            </w:pPr>
            <w:r w:rsidDel="00000000" w:rsidR="00000000" w:rsidRPr="00000000">
              <w:rPr>
                <w:b w:val="1"/>
                <w:color w:val="000000"/>
                <w:rtl w:val="0"/>
              </w:rPr>
              <w:t xml:space="preserve">Axis change</w:t>
            </w:r>
            <w:r w:rsidDel="00000000" w:rsidR="00000000" w:rsidRPr="00000000">
              <w:rPr>
                <w:rtl w:val="0"/>
              </w:rPr>
            </w:r>
          </w:p>
        </w:tc>
        <w:tc>
          <w:tcPr>
            <w:tcBorders>
              <w:top w:color="000000" w:space="0" w:sz="0" w:val="nil"/>
              <w:left w:color="000000" w:space="0" w:sz="4" w:val="single"/>
              <w:bottom w:color="000000" w:space="0" w:sz="0" w:val="nil"/>
            </w:tcBorders>
            <w:shd w:fill="auto" w:val="clear"/>
            <w:vAlign w:val="bottom"/>
          </w:tcPr>
          <w:p w:rsidR="00000000" w:rsidDel="00000000" w:rsidP="00000000" w:rsidRDefault="00000000" w:rsidRPr="00000000" w14:paraId="000001C4">
            <w:pPr>
              <w:widowControl w:val="1"/>
              <w:jc w:val="left"/>
              <w:rPr>
                <w:color w:val="000000"/>
              </w:rPr>
            </w:pPr>
            <w:r w:rsidDel="00000000" w:rsidR="00000000" w:rsidRPr="00000000">
              <w:rPr>
                <w:rtl w:val="0"/>
              </w:rPr>
            </w:r>
          </w:p>
        </w:tc>
      </w:tr>
      <w:tr>
        <w:trPr>
          <w:cantSplit w:val="0"/>
          <w:trHeight w:val="360" w:hRule="atLeast"/>
          <w:tblHeader w:val="0"/>
        </w:trPr>
        <w:tc>
          <w:tcPr>
            <w:tcBorders>
              <w:top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C5">
            <w:pPr>
              <w:widowControl w:val="1"/>
              <w:jc w:val="left"/>
              <w:rPr>
                <w:color w:val="000000"/>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6">
            <w:pPr>
              <w:widowControl w:val="1"/>
              <w:jc w:val="center"/>
              <w:rPr>
                <w:b w:val="1"/>
                <w:color w:val="000000"/>
              </w:rPr>
            </w:pPr>
            <w:sdt>
              <w:sdtPr>
                <w:tag w:val="goog_rdk_4"/>
              </w:sdtPr>
              <w:sdtContent>
                <w:r w:rsidDel="00000000" w:rsidR="00000000" w:rsidRPr="00000000">
                  <w:rPr>
                    <w:rFonts w:ascii="Cardo" w:cs="Cardo" w:eastAsia="Cardo" w:hAnsi="Cardo"/>
                    <w:b w:val="1"/>
                    <w:color w:val="000000"/>
                    <w:rtl w:val="0"/>
                  </w:rPr>
                  <w:t xml:space="preserve">↓</w:t>
                </w:r>
              </w:sdtContent>
            </w:sdt>
          </w:p>
        </w:tc>
        <w:tc>
          <w:tcPr>
            <w:tcBorders>
              <w:top w:color="000000" w:space="0" w:sz="0" w:val="nil"/>
              <w:left w:color="000000" w:space="0" w:sz="0" w:val="nil"/>
              <w:bottom w:color="000000" w:space="0" w:sz="0" w:val="nil"/>
            </w:tcBorders>
            <w:shd w:fill="auto" w:val="clear"/>
            <w:vAlign w:val="bottom"/>
          </w:tcPr>
          <w:p w:rsidR="00000000" w:rsidDel="00000000" w:rsidP="00000000" w:rsidRDefault="00000000" w:rsidRPr="00000000" w14:paraId="000001C7">
            <w:pPr>
              <w:widowControl w:val="1"/>
              <w:jc w:val="left"/>
              <w:rPr>
                <w:color w:val="000000"/>
              </w:rPr>
            </w:pPr>
            <w:r w:rsidDel="00000000" w:rsidR="00000000" w:rsidRPr="00000000">
              <w:rPr>
                <w:rtl w:val="0"/>
              </w:rPr>
            </w:r>
          </w:p>
        </w:tc>
        <w:tc>
          <w:tcPr>
            <w:tcBorders>
              <w:top w:color="000000" w:space="0" w:sz="0" w:val="nil"/>
              <w:left w:color="000000" w:space="0" w:sz="0" w:val="nil"/>
              <w:bottom w:color="000000" w:space="0" w:sz="0" w:val="nil"/>
            </w:tcBorders>
            <w:shd w:fill="auto" w:val="clear"/>
            <w:vAlign w:val="center"/>
          </w:tcPr>
          <w:p w:rsidR="00000000" w:rsidDel="00000000" w:rsidP="00000000" w:rsidRDefault="00000000" w:rsidRPr="00000000" w14:paraId="000001C8">
            <w:pPr>
              <w:widowControl w:val="1"/>
              <w:jc w:val="center"/>
              <w:rPr>
                <w:color w:val="000000"/>
              </w:rPr>
            </w:pPr>
            <w:r w:rsidDel="00000000" w:rsidR="00000000" w:rsidRPr="00000000">
              <w:rPr>
                <w:rtl w:val="0"/>
              </w:rPr>
            </w:r>
          </w:p>
        </w:tc>
        <w:tc>
          <w:tcPr>
            <w:tcBorders>
              <w:top w:color="000000" w:space="0" w:sz="0" w:val="nil"/>
              <w:bottom w:color="000000" w:space="0" w:sz="0" w:val="nil"/>
            </w:tcBorders>
            <w:shd w:fill="auto" w:val="clear"/>
            <w:vAlign w:val="bottom"/>
          </w:tcPr>
          <w:p w:rsidR="00000000" w:rsidDel="00000000" w:rsidP="00000000" w:rsidRDefault="00000000" w:rsidRPr="00000000" w14:paraId="000001C9">
            <w:pPr>
              <w:widowControl w:val="1"/>
              <w:jc w:val="left"/>
              <w:rPr>
                <w:color w:val="000000"/>
              </w:rPr>
            </w:pPr>
            <w:r w:rsidDel="00000000" w:rsidR="00000000" w:rsidRPr="00000000">
              <w:rPr>
                <w:rtl w:val="0"/>
              </w:rPr>
            </w:r>
          </w:p>
        </w:tc>
        <w:tc>
          <w:tcPr>
            <w:tcBorders>
              <w:top w:color="000000" w:space="0" w:sz="4" w:val="single"/>
              <w:bottom w:color="000000" w:space="0" w:sz="0" w:val="nil"/>
            </w:tcBorders>
            <w:shd w:fill="auto" w:val="clear"/>
            <w:vAlign w:val="center"/>
          </w:tcPr>
          <w:p w:rsidR="00000000" w:rsidDel="00000000" w:rsidP="00000000" w:rsidRDefault="00000000" w:rsidRPr="00000000" w14:paraId="000001CA">
            <w:pPr>
              <w:widowControl w:val="1"/>
              <w:jc w:val="center"/>
              <w:rPr>
                <w:b w:val="1"/>
                <w:color w:val="000000"/>
              </w:rPr>
            </w:pPr>
            <w:sdt>
              <w:sdtPr>
                <w:tag w:val="goog_rdk_5"/>
              </w:sdtPr>
              <w:sdtContent>
                <w:r w:rsidDel="00000000" w:rsidR="00000000" w:rsidRPr="00000000">
                  <w:rPr>
                    <w:rFonts w:ascii="Cardo" w:cs="Cardo" w:eastAsia="Cardo" w:hAnsi="Cardo"/>
                    <w:b w:val="1"/>
                    <w:color w:val="000000"/>
                    <w:rtl w:val="0"/>
                  </w:rPr>
                  <w:t xml:space="preserve">↓</w:t>
                </w:r>
              </w:sdtContent>
            </w:sdt>
          </w:p>
        </w:tc>
        <w:tc>
          <w:tcPr>
            <w:tcBorders>
              <w:top w:color="000000" w:space="0" w:sz="0" w:val="nil"/>
              <w:bottom w:color="000000" w:space="0" w:sz="0" w:val="nil"/>
            </w:tcBorders>
            <w:shd w:fill="auto" w:val="clear"/>
            <w:vAlign w:val="bottom"/>
          </w:tcPr>
          <w:p w:rsidR="00000000" w:rsidDel="00000000" w:rsidP="00000000" w:rsidRDefault="00000000" w:rsidRPr="00000000" w14:paraId="000001CB">
            <w:pPr>
              <w:widowControl w:val="1"/>
              <w:jc w:val="left"/>
              <w:rPr>
                <w:color w:val="000000"/>
              </w:rPr>
            </w:pPr>
            <w:r w:rsidDel="00000000" w:rsidR="00000000" w:rsidRPr="00000000">
              <w:rPr>
                <w:rtl w:val="0"/>
              </w:rPr>
            </w:r>
          </w:p>
        </w:tc>
        <w:tc>
          <w:tcPr>
            <w:tcBorders>
              <w:top w:color="000000" w:space="0" w:sz="0" w:val="nil"/>
              <w:bottom w:color="000000" w:space="0" w:sz="0" w:val="nil"/>
            </w:tcBorders>
            <w:shd w:fill="auto" w:val="clear"/>
            <w:vAlign w:val="center"/>
          </w:tcPr>
          <w:p w:rsidR="00000000" w:rsidDel="00000000" w:rsidP="00000000" w:rsidRDefault="00000000" w:rsidRPr="00000000" w14:paraId="000001CC">
            <w:pPr>
              <w:widowControl w:val="1"/>
              <w:jc w:val="center"/>
              <w:rPr>
                <w:color w:val="000000"/>
              </w:rPr>
            </w:pPr>
            <w:r w:rsidDel="00000000" w:rsidR="00000000" w:rsidRPr="00000000">
              <w:rPr>
                <w:rtl w:val="0"/>
              </w:rPr>
            </w:r>
          </w:p>
        </w:tc>
        <w:tc>
          <w:tcPr>
            <w:tcBorders>
              <w:top w:color="000000" w:space="0" w:sz="0" w:val="nil"/>
              <w:bottom w:color="000000" w:space="0" w:sz="0" w:val="nil"/>
            </w:tcBorders>
            <w:shd w:fill="auto" w:val="clear"/>
            <w:vAlign w:val="bottom"/>
          </w:tcPr>
          <w:p w:rsidR="00000000" w:rsidDel="00000000" w:rsidP="00000000" w:rsidRDefault="00000000" w:rsidRPr="00000000" w14:paraId="000001CD">
            <w:pPr>
              <w:widowControl w:val="1"/>
              <w:jc w:val="left"/>
              <w:rPr>
                <w:color w:val="000000"/>
              </w:rPr>
            </w:pPr>
            <w:r w:rsidDel="00000000" w:rsidR="00000000" w:rsidRPr="00000000">
              <w:rPr>
                <w:rtl w:val="0"/>
              </w:rPr>
            </w:r>
          </w:p>
        </w:tc>
        <w:tc>
          <w:tcPr>
            <w:tcBorders>
              <w:top w:color="000000" w:space="0" w:sz="4" w:val="single"/>
              <w:bottom w:color="000000" w:space="0" w:sz="0" w:val="nil"/>
            </w:tcBorders>
            <w:shd w:fill="auto" w:val="clear"/>
            <w:vAlign w:val="center"/>
          </w:tcPr>
          <w:p w:rsidR="00000000" w:rsidDel="00000000" w:rsidP="00000000" w:rsidRDefault="00000000" w:rsidRPr="00000000" w14:paraId="000001CE">
            <w:pPr>
              <w:widowControl w:val="1"/>
              <w:jc w:val="center"/>
              <w:rPr>
                <w:b w:val="1"/>
                <w:color w:val="000000"/>
              </w:rPr>
            </w:pPr>
            <w:sdt>
              <w:sdtPr>
                <w:tag w:val="goog_rdk_6"/>
              </w:sdtPr>
              <w:sdtContent>
                <w:r w:rsidDel="00000000" w:rsidR="00000000" w:rsidRPr="00000000">
                  <w:rPr>
                    <w:rFonts w:ascii="Cardo" w:cs="Cardo" w:eastAsia="Cardo" w:hAnsi="Cardo"/>
                    <w:b w:val="1"/>
                    <w:color w:val="000000"/>
                    <w:rtl w:val="0"/>
                  </w:rPr>
                  <w:t xml:space="preserve">↓</w:t>
                </w:r>
              </w:sdtContent>
            </w:sdt>
          </w:p>
        </w:tc>
        <w:tc>
          <w:tcPr>
            <w:tcBorders>
              <w:top w:color="000000" w:space="0" w:sz="0" w:val="nil"/>
              <w:bottom w:color="000000" w:space="0" w:sz="0" w:val="nil"/>
            </w:tcBorders>
            <w:shd w:fill="auto" w:val="clear"/>
            <w:vAlign w:val="bottom"/>
          </w:tcPr>
          <w:p w:rsidR="00000000" w:rsidDel="00000000" w:rsidP="00000000" w:rsidRDefault="00000000" w:rsidRPr="00000000" w14:paraId="000001CF">
            <w:pPr>
              <w:widowControl w:val="1"/>
              <w:jc w:val="left"/>
              <w:rPr>
                <w:color w:val="000000"/>
              </w:rPr>
            </w:pPr>
            <w:r w:rsidDel="00000000" w:rsidR="00000000" w:rsidRPr="00000000">
              <w:rPr>
                <w:rtl w:val="0"/>
              </w:rPr>
            </w:r>
          </w:p>
        </w:tc>
      </w:tr>
      <w:tr>
        <w:trPr>
          <w:cantSplit w:val="0"/>
          <w:trHeight w:val="54" w:hRule="atLeast"/>
          <w:tblHeader w:val="0"/>
        </w:trPr>
        <w:tc>
          <w:tcPr>
            <w:gridSpan w:val="2"/>
            <w:tcBorders>
              <w:top w:color="000000" w:space="0" w:sz="8" w:val="single"/>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1D0">
            <w:pPr>
              <w:widowControl w:val="1"/>
              <w:jc w:val="left"/>
              <w:rPr>
                <w:b w:val="1"/>
                <w:color w:val="000000"/>
              </w:rPr>
            </w:pPr>
            <w:r w:rsidDel="00000000" w:rsidR="00000000" w:rsidRPr="00000000">
              <w:rPr>
                <w:b w:val="1"/>
                <w:color w:val="000000"/>
                <w:rtl w:val="0"/>
              </w:rPr>
              <w:t xml:space="preserve">X axis</w:t>
            </w:r>
          </w:p>
        </w:tc>
        <w:tc>
          <w:tcPr>
            <w:tcBorders>
              <w:top w:color="000000" w:space="0" w:sz="8" w:val="single"/>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1D2">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3">
            <w:pPr>
              <w:widowControl w:val="1"/>
              <w:jc w:val="center"/>
              <w:rPr>
                <w:color w:val="000000"/>
              </w:rPr>
            </w:pPr>
            <w:r w:rsidDel="00000000" w:rsidR="00000000" w:rsidRPr="00000000">
              <w:rPr>
                <w:rtl w:val="0"/>
              </w:rPr>
            </w:r>
          </w:p>
        </w:tc>
        <w:tc>
          <w:tcPr>
            <w:gridSpan w:val="2"/>
            <w:tcBorders>
              <w:top w:color="000000" w:space="0" w:sz="8" w:val="single"/>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1D4">
            <w:pPr>
              <w:widowControl w:val="1"/>
              <w:rPr>
                <w:rFonts w:ascii="Century" w:cs="Century" w:eastAsia="Century" w:hAnsi="Century"/>
                <w:b w:val="1"/>
                <w:color w:val="000000"/>
              </w:rPr>
            </w:pPr>
            <w:r w:rsidDel="00000000" w:rsidR="00000000" w:rsidRPr="00000000">
              <w:rPr>
                <w:b w:val="1"/>
                <w:color w:val="000000"/>
                <w:rtl w:val="0"/>
              </w:rPr>
              <w:t xml:space="preserve">Z axis</w:t>
            </w:r>
            <w:r w:rsidDel="00000000" w:rsidR="00000000" w:rsidRPr="00000000">
              <w:rPr>
                <w:rtl w:val="0"/>
              </w:rPr>
            </w:r>
          </w:p>
        </w:tc>
        <w:tc>
          <w:tcPr>
            <w:tcBorders>
              <w:top w:color="000000" w:space="0" w:sz="8" w:val="single"/>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1D6">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7">
            <w:pPr>
              <w:widowControl w:val="1"/>
              <w:jc w:val="center"/>
              <w:rPr>
                <w:color w:val="000000"/>
              </w:rPr>
            </w:pPr>
            <w:r w:rsidDel="00000000" w:rsidR="00000000" w:rsidRPr="00000000">
              <w:rPr>
                <w:rtl w:val="0"/>
              </w:rPr>
            </w:r>
          </w:p>
        </w:tc>
        <w:tc>
          <w:tcPr>
            <w:gridSpan w:val="2"/>
            <w:tcBorders>
              <w:top w:color="000000" w:space="0" w:sz="8" w:val="single"/>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1D8">
            <w:pPr>
              <w:widowControl w:val="1"/>
              <w:rPr>
                <w:b w:val="1"/>
                <w:color w:val="000000"/>
              </w:rPr>
            </w:pPr>
            <w:r w:rsidDel="00000000" w:rsidR="00000000" w:rsidRPr="00000000">
              <w:rPr>
                <w:b w:val="1"/>
                <w:color w:val="000000"/>
                <w:rtl w:val="0"/>
              </w:rPr>
              <w:t xml:space="preserve">Y axis</w:t>
            </w:r>
          </w:p>
        </w:tc>
        <w:tc>
          <w:tcPr>
            <w:tcBorders>
              <w:top w:color="000000" w:space="0" w:sz="8" w:val="single"/>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1DA">
            <w:pPr>
              <w:widowControl w:val="1"/>
              <w:jc w:val="left"/>
              <w:rPr>
                <w:color w:val="000000"/>
              </w:rPr>
            </w:pPr>
            <w:r w:rsidDel="00000000" w:rsidR="00000000" w:rsidRPr="00000000">
              <w:rPr>
                <w:color w:val="000000"/>
                <w:rtl w:val="0"/>
              </w:rPr>
              <w:t xml:space="preserve"> </w:t>
            </w:r>
          </w:p>
        </w:tc>
      </w:tr>
      <w:tr>
        <w:trPr>
          <w:cantSplit w:val="0"/>
          <w:trHeight w:val="505" w:hRule="atLeast"/>
          <w:tblHeader w:val="0"/>
        </w:trPr>
        <w:tc>
          <w:tcPr>
            <w:tcBorders>
              <w:top w:color="000000" w:space="0" w:sz="0" w:val="nil"/>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1DB">
            <w:pPr>
              <w:widowControl w:val="1"/>
              <w:jc w:val="left"/>
              <w:rPr>
                <w:color w:val="000000"/>
              </w:rPr>
            </w:pPr>
            <w:r w:rsidDel="00000000" w:rsidR="00000000" w:rsidRPr="00000000">
              <w:rPr>
                <w:color w:val="000000"/>
                <w:rtl w:val="0"/>
              </w:rPr>
              <w:t xml:space="preserve"> </w:t>
            </w:r>
          </w:p>
        </w:tc>
        <w:tc>
          <w:tcPr>
            <w:tcBorders>
              <w:top w:color="000000" w:space="0" w:sz="4" w:val="single"/>
              <w:left w:color="000000" w:space="0" w:sz="4" w:val="single"/>
              <w:bottom w:color="000000" w:space="0" w:sz="4" w:val="single"/>
              <w:right w:color="000000" w:space="0" w:sz="4" w:val="single"/>
            </w:tcBorders>
            <w:shd w:fill="9bc2e6" w:val="clear"/>
            <w:vAlign w:val="center"/>
          </w:tcPr>
          <w:p w:rsidR="00000000" w:rsidDel="00000000" w:rsidP="00000000" w:rsidRDefault="00000000" w:rsidRPr="00000000" w14:paraId="000001DC">
            <w:pPr>
              <w:widowControl w:val="1"/>
              <w:jc w:val="center"/>
              <w:rPr>
                <w:rFonts w:ascii="Century" w:cs="Century" w:eastAsia="Century" w:hAnsi="Century"/>
                <w:b w:val="1"/>
                <w:color w:val="000000"/>
              </w:rPr>
            </w:pPr>
            <w:r w:rsidDel="00000000" w:rsidR="00000000" w:rsidRPr="00000000">
              <w:rPr>
                <w:b w:val="1"/>
                <w:color w:val="000000"/>
                <w:rtl w:val="0"/>
              </w:rPr>
              <w:t xml:space="preserve">1. Modal</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1DD">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E">
            <w:pPr>
              <w:widowControl w:val="1"/>
              <w:jc w:val="center"/>
              <w:rPr>
                <w:color w:val="000000"/>
              </w:rPr>
            </w:pPr>
            <w:r w:rsidDel="00000000" w:rsidR="00000000" w:rsidRPr="00000000">
              <w:rPr>
                <w:color w:val="000000"/>
                <w:rtl w:val="0"/>
              </w:rPr>
              <w:t xml:space="preserve">🡪</w:t>
            </w:r>
          </w:p>
        </w:tc>
        <w:tc>
          <w:tcPr>
            <w:tcBorders>
              <w:top w:color="000000" w:space="0" w:sz="0" w:val="nil"/>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1DF">
            <w:pPr>
              <w:widowControl w:val="1"/>
              <w:jc w:val="left"/>
              <w:rPr>
                <w:color w:val="000000"/>
              </w:rPr>
            </w:pPr>
            <w:r w:rsidDel="00000000" w:rsidR="00000000" w:rsidRPr="00000000">
              <w:rPr>
                <w:color w:val="000000"/>
                <w:rtl w:val="0"/>
              </w:rPr>
              <w:t xml:space="preserve"> </w:t>
            </w:r>
          </w:p>
        </w:tc>
        <w:tc>
          <w:tcPr>
            <w:tcBorders>
              <w:top w:color="000000" w:space="0" w:sz="4" w:val="single"/>
              <w:left w:color="000000" w:space="0" w:sz="4" w:val="single"/>
              <w:bottom w:color="000000" w:space="0" w:sz="4" w:val="single"/>
              <w:right w:color="000000" w:space="0" w:sz="4" w:val="single"/>
            </w:tcBorders>
            <w:shd w:fill="9bc2e6" w:val="clear"/>
            <w:vAlign w:val="center"/>
          </w:tcPr>
          <w:p w:rsidR="00000000" w:rsidDel="00000000" w:rsidP="00000000" w:rsidRDefault="00000000" w:rsidRPr="00000000" w14:paraId="000001E0">
            <w:pPr>
              <w:widowControl w:val="1"/>
              <w:jc w:val="center"/>
              <w:rPr>
                <w:rFonts w:ascii="Century" w:cs="Century" w:eastAsia="Century" w:hAnsi="Century"/>
                <w:b w:val="1"/>
                <w:color w:val="000000"/>
              </w:rPr>
            </w:pPr>
            <w:r w:rsidDel="00000000" w:rsidR="00000000" w:rsidRPr="00000000">
              <w:rPr>
                <w:b w:val="1"/>
                <w:color w:val="000000"/>
                <w:rtl w:val="0"/>
              </w:rPr>
              <w:t xml:space="preserve">4. Modal</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1E1">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E2">
            <w:pPr>
              <w:widowControl w:val="1"/>
              <w:jc w:val="center"/>
              <w:rPr>
                <w:color w:val="000000"/>
              </w:rPr>
            </w:pPr>
            <w:r w:rsidDel="00000000" w:rsidR="00000000" w:rsidRPr="00000000">
              <w:rPr>
                <w:color w:val="000000"/>
                <w:rtl w:val="0"/>
              </w:rPr>
              <w:t xml:space="preserve">🡪</w:t>
            </w:r>
          </w:p>
        </w:tc>
        <w:tc>
          <w:tcPr>
            <w:tcBorders>
              <w:top w:color="000000" w:space="0" w:sz="0" w:val="nil"/>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1E3">
            <w:pPr>
              <w:widowControl w:val="1"/>
              <w:jc w:val="left"/>
              <w:rPr>
                <w:color w:val="000000"/>
              </w:rPr>
            </w:pPr>
            <w:r w:rsidDel="00000000" w:rsidR="00000000" w:rsidRPr="00000000">
              <w:rPr>
                <w:color w:val="000000"/>
                <w:rtl w:val="0"/>
              </w:rPr>
              <w:t xml:space="preserve"> </w:t>
            </w:r>
          </w:p>
        </w:tc>
        <w:tc>
          <w:tcPr>
            <w:tcBorders>
              <w:top w:color="000000" w:space="0" w:sz="4" w:val="single"/>
              <w:left w:color="000000" w:space="0" w:sz="4" w:val="single"/>
              <w:bottom w:color="000000" w:space="0" w:sz="4" w:val="single"/>
              <w:right w:color="000000" w:space="0" w:sz="4" w:val="single"/>
            </w:tcBorders>
            <w:shd w:fill="9bc2e6" w:val="clear"/>
            <w:vAlign w:val="center"/>
          </w:tcPr>
          <w:p w:rsidR="00000000" w:rsidDel="00000000" w:rsidP="00000000" w:rsidRDefault="00000000" w:rsidRPr="00000000" w14:paraId="000001E4">
            <w:pPr>
              <w:widowControl w:val="1"/>
              <w:jc w:val="center"/>
              <w:rPr>
                <w:rFonts w:ascii="Century" w:cs="Century" w:eastAsia="Century" w:hAnsi="Century"/>
                <w:b w:val="1"/>
                <w:color w:val="000000"/>
              </w:rPr>
            </w:pPr>
            <w:r w:rsidDel="00000000" w:rsidR="00000000" w:rsidRPr="00000000">
              <w:rPr>
                <w:b w:val="1"/>
                <w:color w:val="000000"/>
                <w:rtl w:val="0"/>
              </w:rPr>
              <w:t xml:space="preserve">7. Modal</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1E5">
            <w:pPr>
              <w:widowControl w:val="1"/>
              <w:jc w:val="left"/>
              <w:rPr>
                <w:color w:val="000000"/>
              </w:rPr>
            </w:pPr>
            <w:r w:rsidDel="00000000" w:rsidR="00000000" w:rsidRPr="00000000">
              <w:rPr>
                <w:color w:val="000000"/>
                <w:rtl w:val="0"/>
              </w:rPr>
              <w:t xml:space="preserve"> </w:t>
            </w:r>
          </w:p>
        </w:tc>
      </w:tr>
      <w:tr>
        <w:trPr>
          <w:cantSplit w:val="0"/>
          <w:trHeight w:val="360" w:hRule="atLeast"/>
          <w:tblHeader w:val="0"/>
        </w:trPr>
        <w:tc>
          <w:tcPr>
            <w:tcBorders>
              <w:top w:color="000000" w:space="0" w:sz="0" w:val="nil"/>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1E6">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E7">
            <w:pPr>
              <w:widowControl w:val="1"/>
              <w:jc w:val="center"/>
              <w:rPr>
                <w:b w:val="1"/>
                <w:color w:val="000000"/>
              </w:rPr>
            </w:pPr>
            <w:sdt>
              <w:sdtPr>
                <w:tag w:val="goog_rdk_7"/>
              </w:sdtPr>
              <w:sdtContent>
                <w:r w:rsidDel="00000000" w:rsidR="00000000" w:rsidRPr="00000000">
                  <w:rPr>
                    <w:rFonts w:ascii="Cardo" w:cs="Cardo" w:eastAsia="Cardo" w:hAnsi="Cardo"/>
                    <w:b w:val="1"/>
                    <w:color w:val="000000"/>
                    <w:rtl w:val="0"/>
                  </w:rPr>
                  <w:t xml:space="preserve">↓</w:t>
                </w:r>
              </w:sdtContent>
            </w:sdt>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1E8">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E9">
            <w:pPr>
              <w:widowControl w:val="1"/>
              <w:jc w:val="center"/>
              <w:rPr>
                <w:color w:val="00000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1EA">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EB">
            <w:pPr>
              <w:widowControl w:val="1"/>
              <w:jc w:val="center"/>
              <w:rPr>
                <w:b w:val="1"/>
                <w:color w:val="000000"/>
              </w:rPr>
            </w:pPr>
            <w:sdt>
              <w:sdtPr>
                <w:tag w:val="goog_rdk_8"/>
              </w:sdtPr>
              <w:sdtContent>
                <w:r w:rsidDel="00000000" w:rsidR="00000000" w:rsidRPr="00000000">
                  <w:rPr>
                    <w:rFonts w:ascii="Cardo" w:cs="Cardo" w:eastAsia="Cardo" w:hAnsi="Cardo"/>
                    <w:b w:val="1"/>
                    <w:color w:val="000000"/>
                    <w:rtl w:val="0"/>
                  </w:rPr>
                  <w:t xml:space="preserve">↓</w:t>
                </w:r>
              </w:sdtContent>
            </w:sdt>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1EC">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ED">
            <w:pPr>
              <w:widowControl w:val="1"/>
              <w:jc w:val="center"/>
              <w:rPr>
                <w:color w:val="00000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1EE">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EF">
            <w:pPr>
              <w:widowControl w:val="1"/>
              <w:jc w:val="center"/>
              <w:rPr>
                <w:b w:val="1"/>
                <w:color w:val="000000"/>
              </w:rPr>
            </w:pPr>
            <w:sdt>
              <w:sdtPr>
                <w:tag w:val="goog_rdk_9"/>
              </w:sdtPr>
              <w:sdtContent>
                <w:r w:rsidDel="00000000" w:rsidR="00000000" w:rsidRPr="00000000">
                  <w:rPr>
                    <w:rFonts w:ascii="Cardo" w:cs="Cardo" w:eastAsia="Cardo" w:hAnsi="Cardo"/>
                    <w:b w:val="1"/>
                    <w:color w:val="000000"/>
                    <w:rtl w:val="0"/>
                  </w:rPr>
                  <w:t xml:space="preserve">↓</w:t>
                </w:r>
              </w:sdtContent>
            </w:sdt>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1F0">
            <w:pPr>
              <w:widowControl w:val="1"/>
              <w:jc w:val="left"/>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1F1">
            <w:pPr>
              <w:widowControl w:val="1"/>
              <w:jc w:val="left"/>
              <w:rPr>
                <w:color w:val="000000"/>
              </w:rPr>
            </w:pPr>
            <w:r w:rsidDel="00000000" w:rsidR="00000000" w:rsidRPr="00000000">
              <w:rPr>
                <w:color w:val="000000"/>
                <w:rtl w:val="0"/>
              </w:rPr>
              <w:t xml:space="preserve"> </w:t>
            </w:r>
          </w:p>
        </w:tc>
        <w:tc>
          <w:tcPr>
            <w:tcBorders>
              <w:top w:color="000000" w:space="0" w:sz="4" w:val="single"/>
              <w:left w:color="000000" w:space="0" w:sz="4" w:val="single"/>
              <w:bottom w:color="000000" w:space="0" w:sz="4" w:val="single"/>
              <w:right w:color="000000" w:space="0" w:sz="4" w:val="single"/>
            </w:tcBorders>
            <w:shd w:fill="e36c0a" w:val="clear"/>
            <w:vAlign w:val="center"/>
          </w:tcPr>
          <w:p w:rsidR="00000000" w:rsidDel="00000000" w:rsidP="00000000" w:rsidRDefault="00000000" w:rsidRPr="00000000" w14:paraId="000001F2">
            <w:pPr>
              <w:widowControl w:val="1"/>
              <w:jc w:val="center"/>
              <w:rPr>
                <w:rFonts w:ascii="Century" w:cs="Century" w:eastAsia="Century" w:hAnsi="Century"/>
                <w:b w:val="1"/>
                <w:color w:val="000000"/>
              </w:rPr>
            </w:pPr>
            <w:r w:rsidDel="00000000" w:rsidR="00000000" w:rsidRPr="00000000">
              <w:rPr>
                <w:b w:val="1"/>
                <w:color w:val="000000"/>
                <w:rtl w:val="0"/>
              </w:rPr>
              <w:t xml:space="preserve">2. Random AT</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1F3">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F4">
            <w:pPr>
              <w:widowControl w:val="1"/>
              <w:jc w:val="center"/>
              <w:rPr>
                <w:color w:val="00000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1F5">
            <w:pPr>
              <w:widowControl w:val="1"/>
              <w:jc w:val="left"/>
              <w:rPr>
                <w:color w:val="000000"/>
              </w:rPr>
            </w:pPr>
            <w:r w:rsidDel="00000000" w:rsidR="00000000" w:rsidRPr="00000000">
              <w:rPr>
                <w:color w:val="000000"/>
                <w:rtl w:val="0"/>
              </w:rPr>
              <w:t xml:space="preserve"> </w:t>
            </w:r>
          </w:p>
        </w:tc>
        <w:tc>
          <w:tcPr>
            <w:tcBorders>
              <w:top w:color="000000" w:space="0" w:sz="4" w:val="single"/>
              <w:left w:color="000000" w:space="0" w:sz="4" w:val="single"/>
              <w:bottom w:color="000000" w:space="0" w:sz="4" w:val="single"/>
              <w:right w:color="000000" w:space="0" w:sz="4" w:val="single"/>
            </w:tcBorders>
            <w:shd w:fill="e36c0a" w:val="clear"/>
            <w:vAlign w:val="center"/>
          </w:tcPr>
          <w:p w:rsidR="00000000" w:rsidDel="00000000" w:rsidP="00000000" w:rsidRDefault="00000000" w:rsidRPr="00000000" w14:paraId="000001F6">
            <w:pPr>
              <w:widowControl w:val="1"/>
              <w:jc w:val="center"/>
              <w:rPr>
                <w:rFonts w:ascii="Century" w:cs="Century" w:eastAsia="Century" w:hAnsi="Century"/>
                <w:b w:val="1"/>
                <w:color w:val="000000"/>
              </w:rPr>
            </w:pPr>
            <w:r w:rsidDel="00000000" w:rsidR="00000000" w:rsidRPr="00000000">
              <w:rPr>
                <w:b w:val="1"/>
                <w:color w:val="000000"/>
                <w:rtl w:val="0"/>
              </w:rPr>
              <w:t xml:space="preserve">5. Random AT</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1F7">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F8">
            <w:pPr>
              <w:widowControl w:val="1"/>
              <w:jc w:val="center"/>
              <w:rPr>
                <w:color w:val="00000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1F9">
            <w:pPr>
              <w:widowControl w:val="1"/>
              <w:jc w:val="left"/>
              <w:rPr>
                <w:color w:val="000000"/>
              </w:rPr>
            </w:pPr>
            <w:r w:rsidDel="00000000" w:rsidR="00000000" w:rsidRPr="00000000">
              <w:rPr>
                <w:color w:val="000000"/>
                <w:rtl w:val="0"/>
              </w:rPr>
              <w:t xml:space="preserve"> </w:t>
            </w:r>
          </w:p>
        </w:tc>
        <w:tc>
          <w:tcPr>
            <w:tcBorders>
              <w:top w:color="000000" w:space="0" w:sz="4" w:val="single"/>
              <w:left w:color="000000" w:space="0" w:sz="4" w:val="single"/>
              <w:bottom w:color="000000" w:space="0" w:sz="4" w:val="single"/>
              <w:right w:color="000000" w:space="0" w:sz="4" w:val="single"/>
            </w:tcBorders>
            <w:shd w:fill="e36c0a" w:val="clear"/>
            <w:vAlign w:val="center"/>
          </w:tcPr>
          <w:p w:rsidR="00000000" w:rsidDel="00000000" w:rsidP="00000000" w:rsidRDefault="00000000" w:rsidRPr="00000000" w14:paraId="000001FA">
            <w:pPr>
              <w:widowControl w:val="1"/>
              <w:jc w:val="center"/>
              <w:rPr>
                <w:rFonts w:ascii="Century" w:cs="Century" w:eastAsia="Century" w:hAnsi="Century"/>
                <w:b w:val="1"/>
                <w:color w:val="000000"/>
              </w:rPr>
            </w:pPr>
            <w:r w:rsidDel="00000000" w:rsidR="00000000" w:rsidRPr="00000000">
              <w:rPr>
                <w:b w:val="1"/>
                <w:color w:val="000000"/>
                <w:rtl w:val="0"/>
              </w:rPr>
              <w:t xml:space="preserve">8. Random AT</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1FB">
            <w:pPr>
              <w:widowControl w:val="1"/>
              <w:jc w:val="left"/>
              <w:rPr>
                <w:color w:val="000000"/>
              </w:rPr>
            </w:pPr>
            <w:r w:rsidDel="00000000" w:rsidR="00000000" w:rsidRPr="00000000">
              <w:rPr>
                <w:color w:val="000000"/>
                <w:rtl w:val="0"/>
              </w:rPr>
              <w:t xml:space="preserve"> </w:t>
            </w:r>
          </w:p>
        </w:tc>
      </w:tr>
      <w:tr>
        <w:trPr>
          <w:cantSplit w:val="0"/>
          <w:trHeight w:val="360" w:hRule="atLeast"/>
          <w:tblHeader w:val="0"/>
        </w:trPr>
        <w:tc>
          <w:tcPr>
            <w:tcBorders>
              <w:top w:color="000000" w:space="0" w:sz="0" w:val="nil"/>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1FC">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FD">
            <w:pPr>
              <w:widowControl w:val="1"/>
              <w:jc w:val="center"/>
              <w:rPr>
                <w:b w:val="1"/>
                <w:color w:val="000000"/>
              </w:rPr>
            </w:pPr>
            <w:sdt>
              <w:sdtPr>
                <w:tag w:val="goog_rdk_10"/>
              </w:sdtPr>
              <w:sdtContent>
                <w:r w:rsidDel="00000000" w:rsidR="00000000" w:rsidRPr="00000000">
                  <w:rPr>
                    <w:rFonts w:ascii="Cardo" w:cs="Cardo" w:eastAsia="Cardo" w:hAnsi="Cardo"/>
                    <w:b w:val="1"/>
                    <w:color w:val="000000"/>
                    <w:rtl w:val="0"/>
                  </w:rPr>
                  <w:t xml:space="preserve">↓</w:t>
                </w:r>
              </w:sdtContent>
            </w:sdt>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1FE">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FF">
            <w:pPr>
              <w:widowControl w:val="1"/>
              <w:jc w:val="center"/>
              <w:rPr>
                <w:color w:val="00000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200">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01">
            <w:pPr>
              <w:widowControl w:val="1"/>
              <w:jc w:val="center"/>
              <w:rPr>
                <w:b w:val="1"/>
                <w:color w:val="000000"/>
              </w:rPr>
            </w:pPr>
            <w:sdt>
              <w:sdtPr>
                <w:tag w:val="goog_rdk_11"/>
              </w:sdtPr>
              <w:sdtContent>
                <w:r w:rsidDel="00000000" w:rsidR="00000000" w:rsidRPr="00000000">
                  <w:rPr>
                    <w:rFonts w:ascii="Cardo" w:cs="Cardo" w:eastAsia="Cardo" w:hAnsi="Cardo"/>
                    <w:b w:val="1"/>
                    <w:color w:val="000000"/>
                    <w:rtl w:val="0"/>
                  </w:rPr>
                  <w:t xml:space="preserve">↓</w:t>
                </w:r>
              </w:sdtContent>
            </w:sdt>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202">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03">
            <w:pPr>
              <w:widowControl w:val="1"/>
              <w:jc w:val="center"/>
              <w:rPr>
                <w:color w:val="00000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204">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05">
            <w:pPr>
              <w:widowControl w:val="1"/>
              <w:jc w:val="center"/>
              <w:rPr>
                <w:b w:val="1"/>
                <w:color w:val="000000"/>
              </w:rPr>
            </w:pPr>
            <w:sdt>
              <w:sdtPr>
                <w:tag w:val="goog_rdk_12"/>
              </w:sdtPr>
              <w:sdtContent>
                <w:r w:rsidDel="00000000" w:rsidR="00000000" w:rsidRPr="00000000">
                  <w:rPr>
                    <w:rFonts w:ascii="Cardo" w:cs="Cardo" w:eastAsia="Cardo" w:hAnsi="Cardo"/>
                    <w:b w:val="1"/>
                    <w:color w:val="000000"/>
                    <w:rtl w:val="0"/>
                  </w:rPr>
                  <w:t xml:space="preserve">↓</w:t>
                </w:r>
              </w:sdtContent>
            </w:sdt>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206">
            <w:pPr>
              <w:widowControl w:val="1"/>
              <w:jc w:val="left"/>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207">
            <w:pPr>
              <w:widowControl w:val="1"/>
              <w:jc w:val="left"/>
              <w:rPr>
                <w:color w:val="000000"/>
              </w:rPr>
            </w:pPr>
            <w:r w:rsidDel="00000000" w:rsidR="00000000" w:rsidRPr="00000000">
              <w:rPr>
                <w:color w:val="000000"/>
                <w:rtl w:val="0"/>
              </w:rPr>
              <w:t xml:space="preserve"> </w:t>
            </w:r>
          </w:p>
        </w:tc>
        <w:tc>
          <w:tcPr>
            <w:tcBorders>
              <w:top w:color="000000" w:space="0" w:sz="4" w:val="single"/>
              <w:left w:color="000000" w:space="0" w:sz="4" w:val="single"/>
              <w:bottom w:color="000000" w:space="0" w:sz="4" w:val="single"/>
              <w:right w:color="000000" w:space="0" w:sz="4" w:val="single"/>
            </w:tcBorders>
            <w:shd w:fill="9bc2e6" w:val="clear"/>
            <w:vAlign w:val="center"/>
          </w:tcPr>
          <w:p w:rsidR="00000000" w:rsidDel="00000000" w:rsidP="00000000" w:rsidRDefault="00000000" w:rsidRPr="00000000" w14:paraId="00000208">
            <w:pPr>
              <w:widowControl w:val="1"/>
              <w:jc w:val="center"/>
              <w:rPr>
                <w:rFonts w:ascii="Century" w:cs="Century" w:eastAsia="Century" w:hAnsi="Century"/>
                <w:b w:val="1"/>
                <w:color w:val="000000"/>
              </w:rPr>
            </w:pPr>
            <w:r w:rsidDel="00000000" w:rsidR="00000000" w:rsidRPr="00000000">
              <w:rPr>
                <w:b w:val="1"/>
                <w:color w:val="000000"/>
                <w:rtl w:val="0"/>
              </w:rPr>
              <w:t xml:space="preserve">3. Modal</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209">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0A">
            <w:pPr>
              <w:widowControl w:val="1"/>
              <w:jc w:val="center"/>
              <w:rPr>
                <w:color w:val="00000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20B">
            <w:pPr>
              <w:widowControl w:val="1"/>
              <w:jc w:val="left"/>
              <w:rPr>
                <w:color w:val="000000"/>
              </w:rPr>
            </w:pPr>
            <w:r w:rsidDel="00000000" w:rsidR="00000000" w:rsidRPr="00000000">
              <w:rPr>
                <w:color w:val="000000"/>
                <w:rtl w:val="0"/>
              </w:rPr>
              <w:t xml:space="preserve"> </w:t>
            </w:r>
          </w:p>
        </w:tc>
        <w:tc>
          <w:tcPr>
            <w:tcBorders>
              <w:top w:color="000000" w:space="0" w:sz="4" w:val="single"/>
              <w:left w:color="000000" w:space="0" w:sz="4" w:val="single"/>
              <w:bottom w:color="000000" w:space="0" w:sz="4" w:val="single"/>
              <w:right w:color="000000" w:space="0" w:sz="4" w:val="single"/>
            </w:tcBorders>
            <w:shd w:fill="9bc2e6" w:val="clear"/>
            <w:vAlign w:val="center"/>
          </w:tcPr>
          <w:p w:rsidR="00000000" w:rsidDel="00000000" w:rsidP="00000000" w:rsidRDefault="00000000" w:rsidRPr="00000000" w14:paraId="0000020C">
            <w:pPr>
              <w:widowControl w:val="1"/>
              <w:jc w:val="center"/>
              <w:rPr>
                <w:rFonts w:ascii="Century" w:cs="Century" w:eastAsia="Century" w:hAnsi="Century"/>
                <w:b w:val="1"/>
                <w:color w:val="000000"/>
              </w:rPr>
            </w:pPr>
            <w:r w:rsidDel="00000000" w:rsidR="00000000" w:rsidRPr="00000000">
              <w:rPr>
                <w:b w:val="1"/>
                <w:color w:val="000000"/>
                <w:rtl w:val="0"/>
              </w:rPr>
              <w:t xml:space="preserve">6. Modal</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20D">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0E">
            <w:pPr>
              <w:widowControl w:val="1"/>
              <w:jc w:val="center"/>
              <w:rPr>
                <w:color w:val="00000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bottom"/>
          </w:tcPr>
          <w:p w:rsidR="00000000" w:rsidDel="00000000" w:rsidP="00000000" w:rsidRDefault="00000000" w:rsidRPr="00000000" w14:paraId="0000020F">
            <w:pPr>
              <w:widowControl w:val="1"/>
              <w:jc w:val="left"/>
              <w:rPr>
                <w:color w:val="000000"/>
              </w:rPr>
            </w:pPr>
            <w:r w:rsidDel="00000000" w:rsidR="00000000" w:rsidRPr="00000000">
              <w:rPr>
                <w:color w:val="000000"/>
                <w:rtl w:val="0"/>
              </w:rPr>
              <w:t xml:space="preserve"> </w:t>
            </w:r>
          </w:p>
        </w:tc>
        <w:tc>
          <w:tcPr>
            <w:tcBorders>
              <w:top w:color="000000" w:space="0" w:sz="4" w:val="single"/>
              <w:left w:color="000000" w:space="0" w:sz="4" w:val="single"/>
              <w:bottom w:color="000000" w:space="0" w:sz="4" w:val="single"/>
              <w:right w:color="000000" w:space="0" w:sz="4" w:val="single"/>
            </w:tcBorders>
            <w:shd w:fill="9bc2e6" w:val="clear"/>
            <w:vAlign w:val="center"/>
          </w:tcPr>
          <w:p w:rsidR="00000000" w:rsidDel="00000000" w:rsidP="00000000" w:rsidRDefault="00000000" w:rsidRPr="00000000" w14:paraId="00000210">
            <w:pPr>
              <w:widowControl w:val="1"/>
              <w:jc w:val="center"/>
              <w:rPr>
                <w:rFonts w:ascii="Century" w:cs="Century" w:eastAsia="Century" w:hAnsi="Century"/>
                <w:b w:val="1"/>
                <w:color w:val="000000"/>
              </w:rPr>
            </w:pPr>
            <w:r w:rsidDel="00000000" w:rsidR="00000000" w:rsidRPr="00000000">
              <w:rPr>
                <w:b w:val="1"/>
                <w:color w:val="000000"/>
                <w:rtl w:val="0"/>
              </w:rPr>
              <w:t xml:space="preserve">9. Modal</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0211">
            <w:pPr>
              <w:widowControl w:val="1"/>
              <w:jc w:val="left"/>
              <w:rPr>
                <w:color w:val="000000"/>
              </w:rPr>
            </w:pPr>
            <w:r w:rsidDel="00000000" w:rsidR="00000000" w:rsidRPr="00000000">
              <w:rPr>
                <w:color w:val="000000"/>
                <w:rtl w:val="0"/>
              </w:rPr>
              <w:t xml:space="preserve"> </w:t>
            </w:r>
          </w:p>
        </w:tc>
      </w:tr>
      <w:tr>
        <w:trPr>
          <w:cantSplit w:val="0"/>
          <w:trHeight w:val="360" w:hRule="atLeast"/>
          <w:tblHeader w:val="0"/>
        </w:trPr>
        <w:tc>
          <w:tcPr>
            <w:tcBorders>
              <w:top w:color="000000" w:space="0" w:sz="0" w:val="nil"/>
              <w:left w:color="000000" w:space="0" w:sz="4" w:val="single"/>
              <w:bottom w:color="000000" w:space="0" w:sz="4" w:val="single"/>
            </w:tcBorders>
            <w:shd w:fill="auto" w:val="clear"/>
            <w:vAlign w:val="bottom"/>
          </w:tcPr>
          <w:p w:rsidR="00000000" w:rsidDel="00000000" w:rsidP="00000000" w:rsidRDefault="00000000" w:rsidRPr="00000000" w14:paraId="00000212">
            <w:pPr>
              <w:widowControl w:val="1"/>
              <w:jc w:val="left"/>
              <w:rPr>
                <w:color w:val="000000"/>
              </w:rPr>
            </w:pPr>
            <w:r w:rsidDel="00000000" w:rsidR="00000000" w:rsidRPr="00000000">
              <w:rPr>
                <w:color w:val="000000"/>
                <w:rtl w:val="0"/>
              </w:rPr>
              <w:t xml:space="preserve"> </w:t>
            </w:r>
          </w:p>
        </w:tc>
        <w:tc>
          <w:tcPr>
            <w:tcBorders>
              <w:top w:color="000000" w:space="0" w:sz="4" w:val="single"/>
              <w:bottom w:color="000000" w:space="0" w:sz="4" w:val="single"/>
            </w:tcBorders>
            <w:shd w:fill="auto" w:val="clear"/>
            <w:vAlign w:val="center"/>
          </w:tcPr>
          <w:p w:rsidR="00000000" w:rsidDel="00000000" w:rsidP="00000000" w:rsidRDefault="00000000" w:rsidRPr="00000000" w14:paraId="00000213">
            <w:pPr>
              <w:widowControl w:val="1"/>
              <w:jc w:val="center"/>
              <w:rPr>
                <w:b w:val="1"/>
                <w:color w:val="000000"/>
              </w:rPr>
            </w:pPr>
            <w:r w:rsidDel="00000000" w:rsidR="00000000" w:rsidRPr="00000000">
              <w:rPr>
                <w:rtl w:val="0"/>
              </w:rPr>
            </w:r>
          </w:p>
        </w:tc>
        <w:tc>
          <w:tcPr>
            <w:tcBorders>
              <w:top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4">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4" w:val="single"/>
              <w:right w:color="000000" w:space="0" w:sz="4" w:val="single"/>
            </w:tcBorders>
            <w:shd w:fill="auto" w:val="clear"/>
            <w:vAlign w:val="center"/>
          </w:tcPr>
          <w:p w:rsidR="00000000" w:rsidDel="00000000" w:rsidP="00000000" w:rsidRDefault="00000000" w:rsidRPr="00000000" w14:paraId="00000215">
            <w:pPr>
              <w:widowControl w:val="1"/>
              <w:jc w:val="center"/>
              <w:rPr>
                <w:color w:val="000000"/>
              </w:rPr>
            </w:pPr>
            <w:r w:rsidDel="00000000" w:rsidR="00000000" w:rsidRPr="00000000">
              <w:rPr>
                <w:rtl w:val="0"/>
              </w:rPr>
            </w:r>
          </w:p>
        </w:tc>
        <w:tc>
          <w:tcPr>
            <w:tcBorders>
              <w:top w:color="000000" w:space="0" w:sz="0" w:val="nil"/>
              <w:left w:color="000000" w:space="0" w:sz="4" w:val="single"/>
              <w:bottom w:color="000000" w:space="0" w:sz="4" w:val="single"/>
            </w:tcBorders>
            <w:shd w:fill="auto" w:val="clear"/>
            <w:vAlign w:val="bottom"/>
          </w:tcPr>
          <w:p w:rsidR="00000000" w:rsidDel="00000000" w:rsidP="00000000" w:rsidRDefault="00000000" w:rsidRPr="00000000" w14:paraId="00000216">
            <w:pPr>
              <w:widowControl w:val="1"/>
              <w:jc w:val="left"/>
              <w:rPr>
                <w:color w:val="000000"/>
              </w:rPr>
            </w:pPr>
            <w:r w:rsidDel="00000000" w:rsidR="00000000" w:rsidRPr="00000000">
              <w:rPr>
                <w:color w:val="000000"/>
                <w:rtl w:val="0"/>
              </w:rPr>
              <w:t xml:space="preserve"> </w:t>
            </w:r>
          </w:p>
        </w:tc>
        <w:tc>
          <w:tcPr>
            <w:tcBorders>
              <w:top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217">
            <w:pPr>
              <w:widowControl w:val="1"/>
              <w:jc w:val="center"/>
              <w:rPr>
                <w:b w:val="1"/>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18">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0" w:val="nil"/>
              <w:right w:color="000000" w:space="0" w:sz="4" w:val="single"/>
            </w:tcBorders>
            <w:shd w:fill="auto" w:val="clear"/>
            <w:vAlign w:val="center"/>
          </w:tcPr>
          <w:p w:rsidR="00000000" w:rsidDel="00000000" w:rsidP="00000000" w:rsidRDefault="00000000" w:rsidRPr="00000000" w14:paraId="00000219">
            <w:pPr>
              <w:widowControl w:val="1"/>
              <w:jc w:val="center"/>
              <w:rPr>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0" w:val="nil"/>
            </w:tcBorders>
            <w:shd w:fill="auto" w:val="clear"/>
            <w:vAlign w:val="bottom"/>
          </w:tcPr>
          <w:p w:rsidR="00000000" w:rsidDel="00000000" w:rsidP="00000000" w:rsidRDefault="00000000" w:rsidRPr="00000000" w14:paraId="0000021A">
            <w:pPr>
              <w:widowControl w:val="1"/>
              <w:jc w:val="left"/>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1B">
            <w:pPr>
              <w:widowControl w:val="1"/>
              <w:jc w:val="center"/>
              <w:rPr>
                <w:b w:val="1"/>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1C">
            <w:pPr>
              <w:widowControl w:val="1"/>
              <w:jc w:val="left"/>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4" w:val="single"/>
            </w:tcBorders>
            <w:shd w:fill="auto" w:val="clear"/>
            <w:vAlign w:val="bottom"/>
          </w:tcPr>
          <w:p w:rsidR="00000000" w:rsidDel="00000000" w:rsidP="00000000" w:rsidRDefault="00000000" w:rsidRPr="00000000" w14:paraId="0000021D">
            <w:pPr>
              <w:widowControl w:val="1"/>
              <w:jc w:val="left"/>
              <w:rPr>
                <w:color w:val="000000"/>
              </w:rPr>
            </w:pPr>
            <w:r w:rsidDel="00000000" w:rsidR="00000000" w:rsidRPr="00000000">
              <w:rPr>
                <w:color w:val="000000"/>
                <w:rtl w:val="0"/>
              </w:rPr>
              <w:t xml:space="preserve"> </w:t>
            </w:r>
          </w:p>
        </w:tc>
        <w:tc>
          <w:tcPr>
            <w:tcBorders>
              <w:top w:color="000000" w:space="0" w:sz="4" w:val="single"/>
            </w:tcBorders>
            <w:shd w:fill="auto" w:val="clear"/>
            <w:vAlign w:val="center"/>
          </w:tcPr>
          <w:p w:rsidR="00000000" w:rsidDel="00000000" w:rsidP="00000000" w:rsidRDefault="00000000" w:rsidRPr="00000000" w14:paraId="0000021E">
            <w:pPr>
              <w:widowControl w:val="1"/>
              <w:jc w:val="center"/>
              <w:rPr>
                <w:b w:val="1"/>
                <w:color w:val="000000"/>
              </w:rPr>
            </w:pPr>
            <w:r w:rsidDel="00000000" w:rsidR="00000000" w:rsidRPr="00000000">
              <w:rPr>
                <w:rtl w:val="0"/>
              </w:rPr>
            </w:r>
          </w:p>
        </w:tc>
        <w:tc>
          <w:tcPr>
            <w:tcBorders>
              <w:top w:color="000000" w:space="0" w:sz="4" w:val="single"/>
            </w:tcBorders>
            <w:shd w:fill="auto" w:val="clear"/>
            <w:vAlign w:val="bottom"/>
          </w:tcPr>
          <w:p w:rsidR="00000000" w:rsidDel="00000000" w:rsidP="00000000" w:rsidRDefault="00000000" w:rsidRPr="00000000" w14:paraId="0000021F">
            <w:pPr>
              <w:widowControl w:val="1"/>
              <w:jc w:val="left"/>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20">
            <w:pPr>
              <w:widowControl w:val="1"/>
              <w:jc w:val="center"/>
              <w:rPr>
                <w:color w:val="000000"/>
              </w:rPr>
            </w:pPr>
            <w:r w:rsidDel="00000000" w:rsidR="00000000" w:rsidRPr="00000000">
              <w:rPr>
                <w:rtl w:val="0"/>
              </w:rPr>
            </w:r>
          </w:p>
        </w:tc>
        <w:tc>
          <w:tcPr>
            <w:tcBorders>
              <w:top w:color="000000" w:space="0" w:sz="4" w:val="single"/>
            </w:tcBorders>
            <w:shd w:fill="auto" w:val="clear"/>
            <w:vAlign w:val="bottom"/>
          </w:tcPr>
          <w:p w:rsidR="00000000" w:rsidDel="00000000" w:rsidP="00000000" w:rsidRDefault="00000000" w:rsidRPr="00000000" w14:paraId="00000221">
            <w:pPr>
              <w:widowControl w:val="1"/>
              <w:jc w:val="left"/>
              <w:rPr>
                <w:color w:val="000000"/>
              </w:rPr>
            </w:pPr>
            <w:r w:rsidDel="00000000" w:rsidR="00000000" w:rsidRPr="00000000">
              <w:rPr>
                <w:color w:val="000000"/>
                <w:rtl w:val="0"/>
              </w:rPr>
              <w:t xml:space="preserve"> </w:t>
            </w:r>
          </w:p>
        </w:tc>
        <w:tc>
          <w:tcPr>
            <w:tcBorders>
              <w:top w:color="000000" w:space="0" w:sz="4" w:val="single"/>
            </w:tcBorders>
            <w:shd w:fill="auto" w:val="clear"/>
            <w:vAlign w:val="center"/>
          </w:tcPr>
          <w:p w:rsidR="00000000" w:rsidDel="00000000" w:rsidP="00000000" w:rsidRDefault="00000000" w:rsidRPr="00000000" w14:paraId="00000222">
            <w:pPr>
              <w:widowControl w:val="1"/>
              <w:jc w:val="center"/>
              <w:rPr>
                <w:b w:val="1"/>
                <w:color w:val="000000"/>
              </w:rPr>
            </w:pPr>
            <w:r w:rsidDel="00000000" w:rsidR="00000000" w:rsidRPr="00000000">
              <w:rPr>
                <w:rtl w:val="0"/>
              </w:rPr>
            </w:r>
          </w:p>
        </w:tc>
        <w:tc>
          <w:tcPr>
            <w:tcBorders>
              <w:top w:color="000000" w:space="0" w:sz="4" w:val="single"/>
              <w:bottom w:color="000000" w:space="0" w:sz="0" w:val="nil"/>
            </w:tcBorders>
            <w:shd w:fill="auto" w:val="clear"/>
            <w:vAlign w:val="bottom"/>
          </w:tcPr>
          <w:p w:rsidR="00000000" w:rsidDel="00000000" w:rsidP="00000000" w:rsidRDefault="00000000" w:rsidRPr="00000000" w14:paraId="00000223">
            <w:pPr>
              <w:widowControl w:val="1"/>
              <w:jc w:val="left"/>
              <w:rPr>
                <w:color w:val="000000"/>
              </w:rPr>
            </w:pPr>
            <w:r w:rsidDel="00000000" w:rsidR="00000000" w:rsidRPr="00000000">
              <w:rPr>
                <w:color w:val="000000"/>
                <w:rtl w:val="0"/>
              </w:rPr>
              <w:t xml:space="preserve"> </w:t>
            </w:r>
          </w:p>
        </w:tc>
        <w:tc>
          <w:tcPr>
            <w:tcBorders>
              <w:top w:color="000000" w:space="0" w:sz="0" w:val="nil"/>
              <w:bottom w:color="000000" w:space="0" w:sz="0" w:val="nil"/>
            </w:tcBorders>
            <w:shd w:fill="auto" w:val="clear"/>
            <w:vAlign w:val="center"/>
          </w:tcPr>
          <w:p w:rsidR="00000000" w:rsidDel="00000000" w:rsidP="00000000" w:rsidRDefault="00000000" w:rsidRPr="00000000" w14:paraId="00000224">
            <w:pPr>
              <w:widowControl w:val="1"/>
              <w:jc w:val="center"/>
              <w:rPr>
                <w:color w:val="000000"/>
              </w:rPr>
            </w:pPr>
            <w:r w:rsidDel="00000000" w:rsidR="00000000" w:rsidRPr="00000000">
              <w:rPr>
                <w:rtl w:val="0"/>
              </w:rPr>
            </w:r>
          </w:p>
        </w:tc>
        <w:tc>
          <w:tcPr>
            <w:tcBorders>
              <w:top w:color="000000" w:space="0" w:sz="4" w:val="single"/>
              <w:bottom w:color="000000" w:space="0" w:sz="0" w:val="nil"/>
            </w:tcBorders>
            <w:shd w:fill="auto" w:val="clear"/>
            <w:vAlign w:val="bottom"/>
          </w:tcPr>
          <w:p w:rsidR="00000000" w:rsidDel="00000000" w:rsidP="00000000" w:rsidRDefault="00000000" w:rsidRPr="00000000" w14:paraId="00000225">
            <w:pPr>
              <w:widowControl w:val="1"/>
              <w:jc w:val="left"/>
              <w:rPr>
                <w:color w:val="000000"/>
              </w:rPr>
            </w:pPr>
            <w:r w:rsidDel="00000000" w:rsidR="00000000" w:rsidRPr="00000000">
              <w:rPr>
                <w:color w:val="000000"/>
                <w:rtl w:val="0"/>
              </w:rPr>
              <w:t xml:space="preserve"> </w:t>
            </w:r>
          </w:p>
        </w:tc>
        <w:tc>
          <w:tcPr>
            <w:tcBorders>
              <w:top w:color="000000" w:space="0" w:sz="4" w:val="single"/>
              <w:bottom w:color="000000" w:space="0" w:sz="4" w:val="single"/>
            </w:tcBorders>
            <w:shd w:fill="auto" w:val="clear"/>
            <w:vAlign w:val="center"/>
          </w:tcPr>
          <w:p w:rsidR="00000000" w:rsidDel="00000000" w:rsidP="00000000" w:rsidRDefault="00000000" w:rsidRPr="00000000" w14:paraId="00000226">
            <w:pPr>
              <w:widowControl w:val="1"/>
              <w:jc w:val="center"/>
              <w:rPr>
                <w:b w:val="1"/>
                <w:color w:val="000000"/>
              </w:rPr>
            </w:pPr>
            <w:sdt>
              <w:sdtPr>
                <w:tag w:val="goog_rdk_13"/>
              </w:sdtPr>
              <w:sdtContent>
                <w:r w:rsidDel="00000000" w:rsidR="00000000" w:rsidRPr="00000000">
                  <w:rPr>
                    <w:rFonts w:ascii="Cardo" w:cs="Cardo" w:eastAsia="Cardo" w:hAnsi="Cardo"/>
                    <w:b w:val="1"/>
                    <w:color w:val="000000"/>
                    <w:rtl w:val="0"/>
                  </w:rPr>
                  <w:t xml:space="preserve">↓</w:t>
                </w:r>
              </w:sdtContent>
            </w:sdt>
          </w:p>
        </w:tc>
        <w:tc>
          <w:tcPr>
            <w:tcBorders>
              <w:top w:color="000000" w:space="0" w:sz="4" w:val="single"/>
            </w:tcBorders>
            <w:shd w:fill="auto" w:val="clear"/>
            <w:vAlign w:val="bottom"/>
          </w:tcPr>
          <w:p w:rsidR="00000000" w:rsidDel="00000000" w:rsidP="00000000" w:rsidRDefault="00000000" w:rsidRPr="00000000" w14:paraId="00000227">
            <w:pPr>
              <w:widowControl w:val="1"/>
              <w:jc w:val="left"/>
              <w:rPr>
                <w:color w:val="000000"/>
              </w:rPr>
            </w:pPr>
            <w:r w:rsidDel="00000000" w:rsidR="00000000" w:rsidRPr="00000000">
              <w:rPr>
                <w:color w:val="000000"/>
                <w:rtl w:val="0"/>
              </w:rPr>
              <w:t xml:space="preserve"> </w:t>
            </w:r>
          </w:p>
        </w:tc>
      </w:tr>
      <w:tr>
        <w:trPr>
          <w:cantSplit w:val="0"/>
          <w:trHeight w:val="360" w:hRule="atLeast"/>
          <w:tblHeader w:val="0"/>
        </w:trPr>
        <w:tc>
          <w:tcPr>
            <w:shd w:fill="auto" w:val="clear"/>
            <w:vAlign w:val="bottom"/>
          </w:tcPr>
          <w:p w:rsidR="00000000" w:rsidDel="00000000" w:rsidP="00000000" w:rsidRDefault="00000000" w:rsidRPr="00000000" w14:paraId="00000228">
            <w:pPr>
              <w:widowControl w:val="1"/>
              <w:jc w:val="left"/>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29">
            <w:pPr>
              <w:widowControl w:val="1"/>
              <w:jc w:val="center"/>
              <w:rPr>
                <w:b w:val="1"/>
                <w:color w:val="000000"/>
              </w:rPr>
            </w:pPr>
            <w:r w:rsidDel="00000000" w:rsidR="00000000" w:rsidRPr="00000000">
              <w:rPr>
                <w:rtl w:val="0"/>
              </w:rPr>
            </w:r>
          </w:p>
        </w:tc>
        <w:tc>
          <w:tcPr>
            <w:shd w:fill="auto" w:val="clear"/>
            <w:vAlign w:val="bottom"/>
          </w:tcPr>
          <w:p w:rsidR="00000000" w:rsidDel="00000000" w:rsidP="00000000" w:rsidRDefault="00000000" w:rsidRPr="00000000" w14:paraId="0000022A">
            <w:pPr>
              <w:widowControl w:val="1"/>
              <w:jc w:val="left"/>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2B">
            <w:pPr>
              <w:widowControl w:val="1"/>
              <w:jc w:val="cente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2C">
            <w:pPr>
              <w:widowControl w:val="1"/>
              <w:jc w:val="left"/>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2D">
            <w:pPr>
              <w:widowControl w:val="1"/>
              <w:jc w:val="center"/>
              <w:rPr>
                <w:b w:val="1"/>
                <w:color w:val="000000"/>
              </w:rPr>
            </w:pPr>
            <w:r w:rsidDel="00000000" w:rsidR="00000000" w:rsidRPr="00000000">
              <w:rPr>
                <w:rtl w:val="0"/>
              </w:rPr>
            </w:r>
          </w:p>
        </w:tc>
        <w:tc>
          <w:tcPr>
            <w:tcBorders>
              <w:top w:color="000000" w:space="0" w:sz="0" w:val="nil"/>
            </w:tcBorders>
            <w:shd w:fill="auto" w:val="clear"/>
            <w:vAlign w:val="bottom"/>
          </w:tcPr>
          <w:p w:rsidR="00000000" w:rsidDel="00000000" w:rsidP="00000000" w:rsidRDefault="00000000" w:rsidRPr="00000000" w14:paraId="0000022E">
            <w:pPr>
              <w:widowControl w:val="1"/>
              <w:jc w:val="left"/>
              <w:rPr>
                <w:color w:val="000000"/>
              </w:rPr>
            </w:pPr>
            <w:r w:rsidDel="00000000" w:rsidR="00000000" w:rsidRPr="00000000">
              <w:rPr>
                <w:rtl w:val="0"/>
              </w:rPr>
            </w:r>
          </w:p>
        </w:tc>
        <w:tc>
          <w:tcPr>
            <w:tcBorders>
              <w:top w:color="000000" w:space="0" w:sz="0" w:val="nil"/>
            </w:tcBorders>
            <w:shd w:fill="auto" w:val="clear"/>
            <w:vAlign w:val="center"/>
          </w:tcPr>
          <w:p w:rsidR="00000000" w:rsidDel="00000000" w:rsidP="00000000" w:rsidRDefault="00000000" w:rsidRPr="00000000" w14:paraId="0000022F">
            <w:pPr>
              <w:widowControl w:val="1"/>
              <w:jc w:val="center"/>
              <w:rPr>
                <w:color w:val="000000"/>
              </w:rPr>
            </w:pPr>
            <w:r w:rsidDel="00000000" w:rsidR="00000000" w:rsidRPr="00000000">
              <w:rPr>
                <w:rtl w:val="0"/>
              </w:rPr>
            </w:r>
          </w:p>
        </w:tc>
        <w:tc>
          <w:tcPr>
            <w:tcBorders>
              <w:top w:color="000000" w:space="0" w:sz="0" w:val="nil"/>
              <w:right w:color="000000" w:space="0" w:sz="4" w:val="single"/>
            </w:tcBorders>
            <w:shd w:fill="auto" w:val="clear"/>
            <w:vAlign w:val="bottom"/>
          </w:tcPr>
          <w:p w:rsidR="00000000" w:rsidDel="00000000" w:rsidP="00000000" w:rsidRDefault="00000000" w:rsidRPr="00000000" w14:paraId="00000230">
            <w:pPr>
              <w:widowControl w:val="1"/>
              <w:jc w:val="left"/>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231">
            <w:pPr>
              <w:widowControl w:val="1"/>
              <w:jc w:val="center"/>
              <w:rPr>
                <w:rFonts w:ascii="Century" w:cs="Century" w:eastAsia="Century" w:hAnsi="Century"/>
                <w:b w:val="1"/>
                <w:color w:val="000000"/>
              </w:rPr>
            </w:pPr>
            <w:r w:rsidDel="00000000" w:rsidR="00000000" w:rsidRPr="00000000">
              <w:rPr>
                <w:b w:val="1"/>
                <w:color w:val="000000"/>
                <w:rtl w:val="0"/>
              </w:rPr>
              <w:t xml:space="preserve">Clean up</w:t>
            </w:r>
            <w:r w:rsidDel="00000000" w:rsidR="00000000" w:rsidRPr="00000000">
              <w:rPr>
                <w:rtl w:val="0"/>
              </w:rPr>
            </w:r>
          </w:p>
        </w:tc>
        <w:tc>
          <w:tcPr>
            <w:tcBorders>
              <w:top w:color="000000" w:space="0" w:sz="0" w:val="nil"/>
              <w:left w:color="000000" w:space="0" w:sz="4" w:val="single"/>
            </w:tcBorders>
            <w:shd w:fill="auto" w:val="clear"/>
            <w:vAlign w:val="bottom"/>
          </w:tcPr>
          <w:p w:rsidR="00000000" w:rsidDel="00000000" w:rsidP="00000000" w:rsidRDefault="00000000" w:rsidRPr="00000000" w14:paraId="00000232">
            <w:pPr>
              <w:widowControl w:val="1"/>
              <w:jc w:val="left"/>
              <w:rPr>
                <w:color w:val="000000"/>
              </w:rPr>
            </w:pPr>
            <w:r w:rsidDel="00000000" w:rsidR="00000000" w:rsidRPr="00000000">
              <w:rPr>
                <w:rtl w:val="0"/>
              </w:rPr>
            </w:r>
          </w:p>
        </w:tc>
      </w:tr>
      <w:tr>
        <w:trPr>
          <w:cantSplit w:val="0"/>
          <w:trHeight w:val="360" w:hRule="atLeast"/>
          <w:tblHeader w:val="0"/>
        </w:trPr>
        <w:tc>
          <w:tcPr>
            <w:shd w:fill="auto" w:val="clear"/>
            <w:vAlign w:val="bottom"/>
          </w:tcPr>
          <w:p w:rsidR="00000000" w:rsidDel="00000000" w:rsidP="00000000" w:rsidRDefault="00000000" w:rsidRPr="00000000" w14:paraId="00000233">
            <w:pPr>
              <w:widowControl w:val="1"/>
              <w:jc w:val="left"/>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4">
            <w:pPr>
              <w:widowControl w:val="1"/>
              <w:jc w:val="center"/>
              <w:rPr>
                <w:b w:val="1"/>
                <w:color w:val="000000"/>
              </w:rPr>
            </w:pPr>
            <w:r w:rsidDel="00000000" w:rsidR="00000000" w:rsidRPr="00000000">
              <w:rPr>
                <w:rtl w:val="0"/>
              </w:rPr>
            </w:r>
          </w:p>
        </w:tc>
        <w:tc>
          <w:tcPr>
            <w:shd w:fill="auto" w:val="clear"/>
            <w:vAlign w:val="bottom"/>
          </w:tcPr>
          <w:p w:rsidR="00000000" w:rsidDel="00000000" w:rsidP="00000000" w:rsidRDefault="00000000" w:rsidRPr="00000000" w14:paraId="00000235">
            <w:pPr>
              <w:widowControl w:val="1"/>
              <w:jc w:val="left"/>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6">
            <w:pPr>
              <w:widowControl w:val="1"/>
              <w:jc w:val="cente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37">
            <w:pPr>
              <w:widowControl w:val="1"/>
              <w:jc w:val="left"/>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8">
            <w:pPr>
              <w:widowControl w:val="1"/>
              <w:jc w:val="center"/>
              <w:rPr>
                <w:b w:val="1"/>
                <w:color w:val="000000"/>
              </w:rPr>
            </w:pPr>
            <w:r w:rsidDel="00000000" w:rsidR="00000000" w:rsidRPr="00000000">
              <w:rPr>
                <w:rtl w:val="0"/>
              </w:rPr>
            </w:r>
          </w:p>
        </w:tc>
        <w:tc>
          <w:tcPr>
            <w:tcBorders>
              <w:top w:color="000000" w:space="0" w:sz="0" w:val="nil"/>
            </w:tcBorders>
            <w:shd w:fill="auto" w:val="clear"/>
            <w:vAlign w:val="bottom"/>
          </w:tcPr>
          <w:p w:rsidR="00000000" w:rsidDel="00000000" w:rsidP="00000000" w:rsidRDefault="00000000" w:rsidRPr="00000000" w14:paraId="00000239">
            <w:pPr>
              <w:widowControl w:val="1"/>
              <w:jc w:val="left"/>
              <w:rPr>
                <w:color w:val="000000"/>
              </w:rPr>
            </w:pPr>
            <w:r w:rsidDel="00000000" w:rsidR="00000000" w:rsidRPr="00000000">
              <w:rPr>
                <w:rtl w:val="0"/>
              </w:rPr>
            </w:r>
          </w:p>
        </w:tc>
        <w:tc>
          <w:tcPr>
            <w:tcBorders>
              <w:top w:color="000000" w:space="0" w:sz="0" w:val="nil"/>
            </w:tcBorders>
            <w:shd w:fill="auto" w:val="clear"/>
            <w:vAlign w:val="center"/>
          </w:tcPr>
          <w:p w:rsidR="00000000" w:rsidDel="00000000" w:rsidP="00000000" w:rsidRDefault="00000000" w:rsidRPr="00000000" w14:paraId="0000023A">
            <w:pPr>
              <w:widowControl w:val="1"/>
              <w:jc w:val="center"/>
              <w:rPr>
                <w:color w:val="000000"/>
              </w:rPr>
            </w:pPr>
            <w:r w:rsidDel="00000000" w:rsidR="00000000" w:rsidRPr="00000000">
              <w:rPr>
                <w:rtl w:val="0"/>
              </w:rPr>
            </w:r>
          </w:p>
        </w:tc>
        <w:tc>
          <w:tcPr>
            <w:tcBorders>
              <w:top w:color="000000" w:space="0" w:sz="0" w:val="nil"/>
            </w:tcBorders>
            <w:shd w:fill="auto" w:val="clear"/>
            <w:vAlign w:val="bottom"/>
          </w:tcPr>
          <w:p w:rsidR="00000000" w:rsidDel="00000000" w:rsidP="00000000" w:rsidRDefault="00000000" w:rsidRPr="00000000" w14:paraId="0000023B">
            <w:pPr>
              <w:widowControl w:val="1"/>
              <w:jc w:val="left"/>
              <w:rPr>
                <w:color w:val="000000"/>
              </w:rPr>
            </w:pPr>
            <w:r w:rsidDel="00000000" w:rsidR="00000000" w:rsidRPr="00000000">
              <w:rPr>
                <w:rtl w:val="0"/>
              </w:rPr>
            </w:r>
          </w:p>
        </w:tc>
        <w:tc>
          <w:tcPr>
            <w:tcBorders>
              <w:top w:color="000000" w:space="0" w:sz="4" w:val="single"/>
              <w:bottom w:color="000000" w:space="0" w:sz="4" w:val="single"/>
            </w:tcBorders>
            <w:shd w:fill="auto" w:val="clear"/>
            <w:vAlign w:val="center"/>
          </w:tcPr>
          <w:p w:rsidR="00000000" w:rsidDel="00000000" w:rsidP="00000000" w:rsidRDefault="00000000" w:rsidRPr="00000000" w14:paraId="0000023C">
            <w:pPr>
              <w:widowControl w:val="1"/>
              <w:jc w:val="center"/>
              <w:rPr>
                <w:b w:val="1"/>
                <w:color w:val="000000"/>
              </w:rPr>
            </w:pPr>
            <w:sdt>
              <w:sdtPr>
                <w:tag w:val="goog_rdk_14"/>
              </w:sdtPr>
              <w:sdtContent>
                <w:r w:rsidDel="00000000" w:rsidR="00000000" w:rsidRPr="00000000">
                  <w:rPr>
                    <w:rFonts w:ascii="Cardo" w:cs="Cardo" w:eastAsia="Cardo" w:hAnsi="Cardo"/>
                    <w:b w:val="1"/>
                    <w:color w:val="000000"/>
                    <w:rtl w:val="0"/>
                  </w:rPr>
                  <w:t xml:space="preserve">↓</w:t>
                </w:r>
              </w:sdtContent>
            </w:sdt>
          </w:p>
        </w:tc>
        <w:tc>
          <w:tcPr>
            <w:tcBorders>
              <w:top w:color="000000" w:space="0" w:sz="0" w:val="nil"/>
              <w:left w:color="000000" w:space="0" w:sz="0" w:val="nil"/>
            </w:tcBorders>
            <w:shd w:fill="auto" w:val="clear"/>
            <w:vAlign w:val="bottom"/>
          </w:tcPr>
          <w:p w:rsidR="00000000" w:rsidDel="00000000" w:rsidP="00000000" w:rsidRDefault="00000000" w:rsidRPr="00000000" w14:paraId="0000023D">
            <w:pPr>
              <w:widowControl w:val="1"/>
              <w:jc w:val="left"/>
              <w:rPr>
                <w:color w:val="000000"/>
              </w:rPr>
            </w:pPr>
            <w:r w:rsidDel="00000000" w:rsidR="00000000" w:rsidRPr="00000000">
              <w:rPr>
                <w:rtl w:val="0"/>
              </w:rPr>
            </w:r>
          </w:p>
        </w:tc>
      </w:tr>
      <w:tr>
        <w:trPr>
          <w:cantSplit w:val="0"/>
          <w:trHeight w:val="360" w:hRule="atLeast"/>
          <w:tblHeader w:val="0"/>
        </w:trPr>
        <w:tc>
          <w:tcPr>
            <w:shd w:fill="auto" w:val="clear"/>
            <w:vAlign w:val="bottom"/>
          </w:tcPr>
          <w:p w:rsidR="00000000" w:rsidDel="00000000" w:rsidP="00000000" w:rsidRDefault="00000000" w:rsidRPr="00000000" w14:paraId="0000023E">
            <w:pPr>
              <w:widowControl w:val="1"/>
              <w:jc w:val="left"/>
              <w:rPr>
                <w:color w:val="000000"/>
              </w:rPr>
            </w:pPr>
            <w:r w:rsidDel="00000000" w:rsidR="00000000" w:rsidRPr="00000000">
              <w:rPr>
                <w:color w:val="000000"/>
                <w:rtl w:val="0"/>
              </w:rPr>
              <w:t xml:space="preserve"> </w:t>
            </w:r>
          </w:p>
        </w:tc>
        <w:tc>
          <w:tcPr>
            <w:shd w:fill="auto" w:val="clear"/>
            <w:vAlign w:val="center"/>
          </w:tcPr>
          <w:p w:rsidR="00000000" w:rsidDel="00000000" w:rsidP="00000000" w:rsidRDefault="00000000" w:rsidRPr="00000000" w14:paraId="0000023F">
            <w:pPr>
              <w:widowControl w:val="1"/>
              <w:jc w:val="center"/>
              <w:rPr>
                <w:b w:val="1"/>
                <w:color w:val="000000"/>
              </w:rPr>
            </w:pPr>
            <w:r w:rsidDel="00000000" w:rsidR="00000000" w:rsidRPr="00000000">
              <w:rPr>
                <w:rtl w:val="0"/>
              </w:rPr>
            </w:r>
          </w:p>
        </w:tc>
        <w:tc>
          <w:tcPr>
            <w:shd w:fill="auto" w:val="clear"/>
            <w:vAlign w:val="bottom"/>
          </w:tcPr>
          <w:p w:rsidR="00000000" w:rsidDel="00000000" w:rsidP="00000000" w:rsidRDefault="00000000" w:rsidRPr="00000000" w14:paraId="00000240">
            <w:pPr>
              <w:widowControl w:val="1"/>
              <w:jc w:val="left"/>
              <w:rPr>
                <w:color w:val="000000"/>
              </w:rPr>
            </w:pPr>
            <w:r w:rsidDel="00000000" w:rsidR="00000000" w:rsidRPr="00000000">
              <w:rPr>
                <w:color w:val="000000"/>
                <w:rtl w:val="0"/>
              </w:rPr>
              <w:t xml:space="preserve"> </w:t>
            </w:r>
          </w:p>
        </w:tc>
        <w:tc>
          <w:tcPr>
            <w:shd w:fill="auto" w:val="clear"/>
            <w:vAlign w:val="center"/>
          </w:tcPr>
          <w:p w:rsidR="00000000" w:rsidDel="00000000" w:rsidP="00000000" w:rsidRDefault="00000000" w:rsidRPr="00000000" w14:paraId="00000241">
            <w:pPr>
              <w:widowControl w:val="1"/>
              <w:jc w:val="cente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42">
            <w:pPr>
              <w:widowControl w:val="1"/>
              <w:jc w:val="left"/>
              <w:rPr>
                <w:color w:val="000000"/>
              </w:rPr>
            </w:pPr>
            <w:r w:rsidDel="00000000" w:rsidR="00000000" w:rsidRPr="00000000">
              <w:rPr>
                <w:color w:val="000000"/>
                <w:rtl w:val="0"/>
              </w:rPr>
              <w:t xml:space="preserve"> </w:t>
            </w:r>
          </w:p>
        </w:tc>
        <w:tc>
          <w:tcPr>
            <w:shd w:fill="auto" w:val="clear"/>
            <w:vAlign w:val="center"/>
          </w:tcPr>
          <w:p w:rsidR="00000000" w:rsidDel="00000000" w:rsidP="00000000" w:rsidRDefault="00000000" w:rsidRPr="00000000" w14:paraId="00000243">
            <w:pPr>
              <w:widowControl w:val="1"/>
              <w:jc w:val="center"/>
              <w:rPr>
                <w:b w:val="1"/>
                <w:color w:val="000000"/>
              </w:rPr>
            </w:pPr>
            <w:r w:rsidDel="00000000" w:rsidR="00000000" w:rsidRPr="00000000">
              <w:rPr>
                <w:b w:val="1"/>
                <w:color w:val="000000"/>
                <w:rtl w:val="0"/>
              </w:rPr>
              <w:t xml:space="preserve"> </w:t>
            </w:r>
          </w:p>
        </w:tc>
        <w:tc>
          <w:tcPr>
            <w:tcBorders>
              <w:top w:color="000000" w:space="0" w:sz="0" w:val="nil"/>
            </w:tcBorders>
            <w:shd w:fill="auto" w:val="clear"/>
            <w:vAlign w:val="bottom"/>
          </w:tcPr>
          <w:p w:rsidR="00000000" w:rsidDel="00000000" w:rsidP="00000000" w:rsidRDefault="00000000" w:rsidRPr="00000000" w14:paraId="00000244">
            <w:pPr>
              <w:widowControl w:val="1"/>
              <w:jc w:val="left"/>
              <w:rPr>
                <w:color w:val="000000"/>
              </w:rPr>
            </w:pPr>
            <w:r w:rsidDel="00000000" w:rsidR="00000000" w:rsidRPr="00000000">
              <w:rPr>
                <w:color w:val="000000"/>
                <w:rtl w:val="0"/>
              </w:rPr>
              <w:t xml:space="preserve"> </w:t>
            </w:r>
          </w:p>
        </w:tc>
        <w:tc>
          <w:tcPr>
            <w:tcBorders>
              <w:top w:color="000000" w:space="0" w:sz="0" w:val="nil"/>
            </w:tcBorders>
            <w:shd w:fill="auto" w:val="clear"/>
            <w:vAlign w:val="center"/>
          </w:tcPr>
          <w:p w:rsidR="00000000" w:rsidDel="00000000" w:rsidP="00000000" w:rsidRDefault="00000000" w:rsidRPr="00000000" w14:paraId="00000245">
            <w:pPr>
              <w:widowControl w:val="1"/>
              <w:jc w:val="center"/>
              <w:rPr>
                <w:color w:val="000000"/>
              </w:rPr>
            </w:pPr>
            <w:r w:rsidDel="00000000" w:rsidR="00000000" w:rsidRPr="00000000">
              <w:rPr>
                <w:rtl w:val="0"/>
              </w:rPr>
            </w:r>
          </w:p>
        </w:tc>
        <w:tc>
          <w:tcPr>
            <w:tcBorders>
              <w:top w:color="000000" w:space="0" w:sz="0" w:val="nil"/>
              <w:right w:color="000000" w:space="0" w:sz="4" w:val="single"/>
            </w:tcBorders>
            <w:shd w:fill="auto" w:val="clear"/>
            <w:vAlign w:val="bottom"/>
          </w:tcPr>
          <w:p w:rsidR="00000000" w:rsidDel="00000000" w:rsidP="00000000" w:rsidRDefault="00000000" w:rsidRPr="00000000" w14:paraId="00000246">
            <w:pPr>
              <w:widowControl w:val="1"/>
              <w:jc w:val="left"/>
              <w:rPr>
                <w:color w:val="000000"/>
              </w:rPr>
            </w:pPr>
            <w:r w:rsidDel="00000000" w:rsidR="00000000" w:rsidRPr="00000000">
              <w:rPr>
                <w:color w:val="000000"/>
                <w:rtl w:val="0"/>
              </w:rPr>
              <w:t xml:space="preserve"> </w:t>
            </w:r>
          </w:p>
        </w:tc>
        <w:tc>
          <w:tcPr>
            <w:tcBorders>
              <w:top w:color="000000" w:space="0" w:sz="4" w:val="single"/>
              <w:left w:color="000000" w:space="0" w:sz="4" w:val="single"/>
              <w:bottom w:color="000000" w:space="0" w:sz="4" w:val="single"/>
              <w:right w:color="000000" w:space="0" w:sz="4" w:val="single"/>
            </w:tcBorders>
            <w:shd w:fill="ff7d7d" w:val="clear"/>
            <w:vAlign w:val="center"/>
          </w:tcPr>
          <w:p w:rsidR="00000000" w:rsidDel="00000000" w:rsidP="00000000" w:rsidRDefault="00000000" w:rsidRPr="00000000" w14:paraId="00000247">
            <w:pPr>
              <w:widowControl w:val="1"/>
              <w:jc w:val="center"/>
              <w:rPr>
                <w:rFonts w:ascii="Century" w:cs="Century" w:eastAsia="Century" w:hAnsi="Century"/>
                <w:b w:val="1"/>
                <w:color w:val="000000"/>
              </w:rPr>
            </w:pPr>
            <w:r w:rsidDel="00000000" w:rsidR="00000000" w:rsidRPr="00000000">
              <w:rPr>
                <w:b w:val="1"/>
                <w:color w:val="000000"/>
                <w:rtl w:val="0"/>
              </w:rPr>
              <w:t xml:space="preserve">Functional Test*</w:t>
            </w:r>
            <w:r w:rsidDel="00000000" w:rsidR="00000000" w:rsidRPr="00000000">
              <w:rPr>
                <w:rtl w:val="0"/>
              </w:rPr>
            </w:r>
          </w:p>
        </w:tc>
        <w:tc>
          <w:tcPr>
            <w:tcBorders>
              <w:top w:color="000000" w:space="0" w:sz="0" w:val="nil"/>
              <w:left w:color="000000" w:space="0" w:sz="4" w:val="single"/>
            </w:tcBorders>
            <w:shd w:fill="auto" w:val="clear"/>
            <w:vAlign w:val="bottom"/>
          </w:tcPr>
          <w:p w:rsidR="00000000" w:rsidDel="00000000" w:rsidP="00000000" w:rsidRDefault="00000000" w:rsidRPr="00000000" w14:paraId="00000248">
            <w:pPr>
              <w:widowControl w:val="1"/>
              <w:jc w:val="left"/>
              <w:rPr>
                <w:color w:val="000000"/>
              </w:rPr>
            </w:pPr>
            <w:r w:rsidDel="00000000" w:rsidR="00000000" w:rsidRPr="00000000">
              <w:rPr>
                <w:color w:val="000000"/>
                <w:rtl w:val="0"/>
              </w:rPr>
              <w:t xml:space="preserve"> </w:t>
            </w:r>
          </w:p>
        </w:tc>
      </w:tr>
    </w:tbl>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109"/>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7.1 Test Flow</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109"/>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109"/>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modal survey, visual inspection was conducted.</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109"/>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109"/>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109"/>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109"/>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109"/>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109"/>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240" w:lineRule="auto"/>
        <w:ind w:left="810" w:right="0" w:hanging="39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set-up</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48225" cy="2505075"/>
            <wp:effectExtent b="9525" l="9525" r="9525" t="9525"/>
            <wp:docPr descr="図3" id="126" name="image22.jpg"/>
            <a:graphic>
              <a:graphicData uri="http://schemas.openxmlformats.org/drawingml/2006/picture">
                <pic:pic>
                  <pic:nvPicPr>
                    <pic:cNvPr descr="図3" id="0" name="image22.jpg"/>
                    <pic:cNvPicPr preferRelativeResize="0"/>
                  </pic:nvPicPr>
                  <pic:blipFill>
                    <a:blip r:embed="rId18"/>
                    <a:srcRect b="0" l="0" r="0" t="0"/>
                    <a:stretch>
                      <a:fillRect/>
                    </a:stretch>
                  </pic:blipFill>
                  <pic:spPr>
                    <a:xfrm>
                      <a:off x="0" y="0"/>
                      <a:ext cx="4848225" cy="2505075"/>
                    </a:xfrm>
                    <a:prstGeom prst="rect"/>
                    <a:ln w="9525">
                      <a:solidFill>
                        <a:srgbClr val="17375E"/>
                      </a:solidFill>
                      <a:prstDash val="solid"/>
                    </a:ln>
                  </pic:spPr>
                </pic:pic>
              </a:graphicData>
            </a:graphic>
          </wp:inline>
        </w:drawing>
      </w: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entury" w:cs="Century" w:eastAsia="Century" w:hAnsi="Century"/>
          <w:b w:val="1"/>
          <w:i w:val="0"/>
          <w:smallCaps w:val="0"/>
          <w:strike w:val="0"/>
          <w:color w:val="000000"/>
          <w:sz w:val="21"/>
          <w:szCs w:val="21"/>
          <w:u w:val="none"/>
          <w:shd w:fill="auto" w:val="clear"/>
          <w:vertAlign w:val="baseline"/>
          <w:rtl w:val="0"/>
        </w:rPr>
        <w:t xml:space="preserve">Figure 7.2-1 Schematic of Test Equipment</w:t>
      </w: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w:cs="Century" w:eastAsia="Century" w:hAnsi="Century"/>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7.2-1. Table shows the settings on the PC for control and measurement of data.</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7.2-1 Setting of PC</w:t>
      </w:r>
    </w:p>
    <w:tbl>
      <w:tblPr>
        <w:tblStyle w:val="Table8"/>
        <w:tblW w:w="793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3260"/>
        <w:gridCol w:w="1701"/>
        <w:gridCol w:w="1140"/>
        <w:tblGridChange w:id="0">
          <w:tblGrid>
            <w:gridCol w:w="1838"/>
            <w:gridCol w:w="3260"/>
            <w:gridCol w:w="1701"/>
            <w:gridCol w:w="1140"/>
          </w:tblGrid>
        </w:tblGridChange>
      </w:tblGrid>
      <w:tr>
        <w:trPr>
          <w:cantSplit w:val="0"/>
          <w:tblHeader w:val="0"/>
        </w:trPr>
        <w:tc>
          <w:tcPr>
            <w:gridSpan w:val="2"/>
            <w:vAlign w:val="center"/>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Vibration test type</w:t>
            </w:r>
          </w:p>
        </w:tc>
        <w:tc>
          <w:tcPr>
            <w:vAlign w:val="center"/>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Modal survey</w:t>
            </w:r>
          </w:p>
        </w:tc>
        <w:tc>
          <w:tcPr>
            <w:vAlign w:val="center"/>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Random</w:t>
            </w:r>
          </w:p>
        </w:tc>
      </w:tr>
      <w:tr>
        <w:trPr>
          <w:cantSplit w:val="0"/>
          <w:tblHeader w:val="0"/>
        </w:trPr>
        <w:tc>
          <w:tcPr>
            <w:gridSpan w:val="2"/>
            <w:vAlign w:val="center"/>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Vibration Profile</w:t>
            </w:r>
          </w:p>
        </w:tc>
        <w:tc>
          <w:tcPr>
            <w:vAlign w:val="center"/>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Random</w:t>
            </w:r>
          </w:p>
        </w:tc>
        <w:tc>
          <w:tcPr>
            <w:vAlign w:val="center"/>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Random</w:t>
            </w:r>
          </w:p>
        </w:tc>
      </w:tr>
      <w:tr>
        <w:trPr>
          <w:cantSplit w:val="0"/>
          <w:trHeight w:val="420" w:hRule="atLeast"/>
          <w:tblHeader w:val="0"/>
        </w:trPr>
        <w:tc>
          <w:tcPr>
            <w:vMerge w:val="restart"/>
            <w:vAlign w:val="center"/>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Vibration parameters</w:t>
            </w:r>
          </w:p>
        </w:tc>
        <w:tc>
          <w:tcPr>
            <w:vAlign w:val="center"/>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type</w:t>
            </w:r>
          </w:p>
        </w:tc>
        <w:tc>
          <w:tcPr>
            <w:vAlign w:val="center"/>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Modal</w:t>
            </w:r>
          </w:p>
        </w:tc>
        <w:tc>
          <w:tcPr>
            <w:vAlign w:val="center"/>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Random</w:t>
            </w:r>
          </w:p>
        </w:tc>
      </w:tr>
      <w:tr>
        <w:trPr>
          <w:cantSplit w:val="0"/>
          <w:tblHeader w:val="0"/>
        </w:trPr>
        <w:tc>
          <w:tcPr>
            <w:vMerge w:val="continue"/>
            <w:vAlign w:val="center"/>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Frequency:</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 [Hz]</w:t>
            </w:r>
          </w:p>
        </w:tc>
        <w:tc>
          <w:tcPr>
            <w:vAlign w:val="center"/>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vAlign w:val="center"/>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r>
      <w:tr>
        <w:trPr>
          <w:cantSplit w:val="0"/>
          <w:tblHeader w:val="0"/>
        </w:trPr>
        <w:tc>
          <w:tcPr>
            <w:vMerge w:val="continue"/>
            <w:vAlign w:val="center"/>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Frequency:</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Max [Hz]</w:t>
            </w:r>
          </w:p>
        </w:tc>
        <w:tc>
          <w:tcPr>
            <w:vAlign w:val="center"/>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2000</w:t>
            </w:r>
          </w:p>
        </w:tc>
        <w:tc>
          <w:tcPr>
            <w:vAlign w:val="center"/>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2000</w:t>
            </w:r>
          </w:p>
        </w:tc>
      </w:tr>
      <w:tr>
        <w:trPr>
          <w:cantSplit w:val="0"/>
          <w:tblHeader w:val="0"/>
        </w:trPr>
        <w:tc>
          <w:tcPr>
            <w:vMerge w:val="continue"/>
            <w:vAlign w:val="center"/>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 of measuring:</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Number of channels</w:t>
            </w:r>
          </w:p>
        </w:tc>
        <w:tc>
          <w:tcPr>
            <w:vAlign w:val="center"/>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c>
          <w:tcPr>
            <w:vAlign w:val="center"/>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r>
      <w:tr>
        <w:trPr>
          <w:cantSplit w:val="0"/>
          <w:tblHeader w:val="0"/>
        </w:trPr>
        <w:tc>
          <w:tcPr>
            <w:vMerge w:val="continue"/>
            <w:vAlign w:val="center"/>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 of measuring:</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Measuring time [sec]</w:t>
            </w:r>
          </w:p>
        </w:tc>
        <w:tc>
          <w:tcPr>
            <w:vAlign w:val="center"/>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p>
        </w:tc>
        <w:tc>
          <w:tcPr>
            <w:vAlign w:val="center"/>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p>
        </w:tc>
      </w:tr>
      <w:tr>
        <w:trPr>
          <w:cantSplit w:val="0"/>
          <w:trHeight w:val="720" w:hRule="atLeast"/>
          <w:tblHeader w:val="0"/>
        </w:trPr>
        <w:tc>
          <w:tcPr>
            <w:vMerge w:val="continue"/>
            <w:vAlign w:val="center"/>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 of measuring:</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Sampling rate [sample/sec]</w:t>
            </w:r>
          </w:p>
        </w:tc>
        <w:tc>
          <w:tcPr>
            <w:vAlign w:val="center"/>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10,000</w:t>
            </w:r>
          </w:p>
        </w:tc>
        <w:tc>
          <w:tcPr>
            <w:vAlign w:val="center"/>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10,000</w:t>
            </w:r>
          </w:p>
        </w:tc>
      </w:tr>
      <w:tr>
        <w:trPr>
          <w:cantSplit w:val="0"/>
          <w:tblHeader w:val="0"/>
        </w:trPr>
        <w:tc>
          <w:tcPr>
            <w:vMerge w:val="continue"/>
            <w:vAlign w:val="center"/>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 of analysis:</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Number of FFT point</w:t>
            </w:r>
          </w:p>
        </w:tc>
        <w:tc>
          <w:tcPr>
            <w:vAlign w:val="center"/>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16,384</w:t>
            </w:r>
          </w:p>
        </w:tc>
        <w:tc>
          <w:tcPr>
            <w:vAlign w:val="center"/>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16,384</w:t>
            </w:r>
          </w:p>
        </w:tc>
      </w:tr>
      <w:tr>
        <w:trPr>
          <w:cantSplit w:val="0"/>
          <w:tblHeader w:val="0"/>
        </w:trPr>
        <w:tc>
          <w:tcPr>
            <w:vMerge w:val="continue"/>
            <w:vAlign w:val="center"/>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 of analysis:</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G/V</w:t>
            </w:r>
          </w:p>
        </w:tc>
        <w:tc>
          <w:tcPr>
            <w:vAlign w:val="center"/>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vAlign w:val="center"/>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31.6</w:t>
            </w:r>
          </w:p>
        </w:tc>
      </w:tr>
      <w:tr>
        <w:trPr>
          <w:cantSplit w:val="0"/>
          <w:tblHeader w:val="0"/>
        </w:trPr>
        <w:tc>
          <w:tcPr>
            <w:vMerge w:val="continue"/>
            <w:vAlign w:val="center"/>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Monitor (OSC)</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time [sec]</w:t>
            </w:r>
          </w:p>
        </w:tc>
        <w:tc>
          <w:tcPr>
            <w:vAlign w:val="center"/>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vAlign w:val="center"/>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r>
      <w:tr>
        <w:trPr>
          <w:cantSplit w:val="0"/>
          <w:tblHeader w:val="0"/>
        </w:trPr>
        <w:tc>
          <w:tcPr>
            <w:vMerge w:val="continue"/>
            <w:vAlign w:val="center"/>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Monitor (OSC)</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Max value of voltage [V]</w:t>
            </w:r>
          </w:p>
        </w:tc>
        <w:tc>
          <w:tcPr>
            <w:vAlign w:val="center"/>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w:t>
            </w:r>
          </w:p>
        </w:tc>
        <w:tc>
          <w:tcPr>
            <w:vAlign w:val="center"/>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blHeader w:val="0"/>
        </w:trPr>
        <w:tc>
          <w:tcPr>
            <w:vMerge w:val="restart"/>
            <w:vAlign w:val="center"/>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Vibration Machine control</w:t>
            </w:r>
          </w:p>
        </w:tc>
        <w:tc>
          <w:tcPr>
            <w:vAlign w:val="center"/>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Switch: Sine - Random</w:t>
            </w:r>
          </w:p>
        </w:tc>
        <w:tc>
          <w:tcPr>
            <w:vAlign w:val="center"/>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Random</w:t>
            </w:r>
          </w:p>
        </w:tc>
        <w:tc>
          <w:tcPr>
            <w:vAlign w:val="center"/>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Random</w:t>
            </w:r>
          </w:p>
        </w:tc>
      </w:tr>
      <w:tr>
        <w:trPr>
          <w:cantSplit w:val="0"/>
          <w:tblHeader w:val="0"/>
        </w:trPr>
        <w:tc>
          <w:tcPr>
            <w:vMerge w:val="continue"/>
            <w:vAlign w:val="center"/>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External level</w:t>
            </w:r>
          </w:p>
        </w:tc>
        <w:tc>
          <w:tcPr>
            <w:vAlign w:val="center"/>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Half</w:t>
            </w:r>
          </w:p>
        </w:tc>
        <w:tc>
          <w:tcPr>
            <w:vAlign w:val="center"/>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Max</w:t>
            </w:r>
          </w:p>
        </w:tc>
      </w:tr>
      <w:tr>
        <w:trPr>
          <w:cantSplit w:val="0"/>
          <w:tblHeader w:val="0"/>
        </w:trPr>
        <w:tc>
          <w:tcPr>
            <w:vMerge w:val="restart"/>
            <w:vAlign w:val="center"/>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AMP</w:t>
            </w:r>
          </w:p>
        </w:tc>
        <w:tc>
          <w:tcPr>
            <w:vAlign w:val="center"/>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G/V range of single sensor</w:t>
            </w:r>
          </w:p>
        </w:tc>
        <w:tc>
          <w:tcPr>
            <w:vAlign w:val="center"/>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3.16</w:t>
            </w:r>
          </w:p>
        </w:tc>
      </w:tr>
      <w:tr>
        <w:trPr>
          <w:cantSplit w:val="0"/>
          <w:tblHeader w:val="0"/>
        </w:trPr>
        <w:tc>
          <w:tcPr>
            <w:vMerge w:val="continue"/>
            <w:vAlign w:val="center"/>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G/V range of control sensor</w:t>
            </w:r>
          </w:p>
        </w:tc>
        <w:tc>
          <w:tcPr>
            <w:vAlign w:val="center"/>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vAlign w:val="center"/>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31.6</w:t>
            </w:r>
          </w:p>
        </w:tc>
      </w:tr>
    </w:tbl>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1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360" w:lineRule="auto"/>
        <w:ind w:left="810" w:right="0" w:hanging="39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Supporting analyses</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analysis of the vibration response of the test article shall be computed using a LabVIEW program.</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360" w:lineRule="auto"/>
        <w:ind w:left="810" w:right="0" w:hanging="39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condition</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test shall consist of:</w:t>
      </w:r>
    </w:p>
    <w:p w:rsidR="00000000" w:rsidDel="00000000" w:rsidP="00000000" w:rsidRDefault="00000000" w:rsidRPr="00000000" w14:paraId="000002A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Modal survey </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7.4-1. Modal survey test table</w:t>
      </w:r>
    </w:p>
    <w:tbl>
      <w:tblPr>
        <w:tblStyle w:val="Table9"/>
        <w:tblW w:w="92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0"/>
        <w:gridCol w:w="2525"/>
        <w:gridCol w:w="2066"/>
        <w:gridCol w:w="2054"/>
        <w:tblGridChange w:id="0">
          <w:tblGrid>
            <w:gridCol w:w="2630"/>
            <w:gridCol w:w="2525"/>
            <w:gridCol w:w="2066"/>
            <w:gridCol w:w="2054"/>
          </w:tblGrid>
        </w:tblGridChange>
      </w:tblGrid>
      <w:tr>
        <w:trPr>
          <w:cantSplit w:val="0"/>
          <w:tblHeader w:val="0"/>
        </w:trPr>
        <w:tc>
          <w:tcPr>
            <w:gridSpan w:val="4"/>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MODAL SURVEY</w:t>
            </w:r>
          </w:p>
        </w:tc>
      </w:tr>
      <w:tr>
        <w:trPr>
          <w:cantSplit w:val="0"/>
          <w:tblHeader w:val="0"/>
        </w:trPr>
        <w:tc>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Direction</w:t>
            </w:r>
          </w:p>
        </w:tc>
        <w:tc>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Frequency [Hz]</w:t>
            </w:r>
          </w:p>
        </w:tc>
        <w:tc>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Acceleration [Grms]</w:t>
            </w:r>
          </w:p>
        </w:tc>
        <w:tc>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Time [min]</w:t>
            </w:r>
          </w:p>
        </w:tc>
      </w:tr>
      <w:tr>
        <w:trPr>
          <w:cantSplit w:val="0"/>
          <w:trHeight w:val="320" w:hRule="atLeast"/>
          <w:tblHeader w:val="0"/>
        </w:trPr>
        <w:tc>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Y, Z</w:t>
            </w:r>
          </w:p>
        </w:tc>
        <w:tc>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20~2000</w:t>
            </w:r>
          </w:p>
        </w:tc>
        <w:tc>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(White Noise)</w:t>
            </w:r>
          </w:p>
        </w:tc>
        <w:tc>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bl>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Random vibration test</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Random Acceleration Profile for the Test (Envelope) is as shown in Figure 7.4-2 derived from maximum PSD values of HTV, SpX and NG Cygnus launch vehicles as shown in Table 7.4-2</w:t>
      </w:r>
    </w:p>
    <w:p w:rsidR="00000000" w:rsidDel="00000000" w:rsidP="00000000" w:rsidRDefault="00000000" w:rsidRPr="00000000" w14:paraId="000002B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09524" cy="3638698"/>
            <wp:effectExtent b="0" l="0" r="0" t="0"/>
            <wp:docPr id="127"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4309524" cy="3638698"/>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7.4-1 AT Random Vibration Profile for HTV, SpX and NG Cygnus</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 JX-ESPC-101132C)</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22378" cy="2570819"/>
            <wp:effectExtent b="0" l="0" r="0" t="0"/>
            <wp:docPr id="129" name="image25.jpg"/>
            <a:graphic>
              <a:graphicData uri="http://schemas.openxmlformats.org/drawingml/2006/picture">
                <pic:pic>
                  <pic:nvPicPr>
                    <pic:cNvPr id="0" name="image25.jpg"/>
                    <pic:cNvPicPr preferRelativeResize="0"/>
                  </pic:nvPicPr>
                  <pic:blipFill>
                    <a:blip r:embed="rId20"/>
                    <a:srcRect b="0" l="0" r="0" t="0"/>
                    <a:stretch>
                      <a:fillRect/>
                    </a:stretch>
                  </pic:blipFill>
                  <pic:spPr>
                    <a:xfrm>
                      <a:off x="0" y="0"/>
                      <a:ext cx="4122378" cy="2570819"/>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7.4-2 AT Test (Envelope) Random Vibration Profile </w:t>
      </w:r>
    </w:p>
    <w:p w:rsidR="00000000" w:rsidDel="00000000" w:rsidP="00000000" w:rsidRDefault="00000000" w:rsidRPr="00000000" w14:paraId="000002C5">
      <w:pPr>
        <w:rPr>
          <w:color w:val="000000"/>
        </w:rPr>
      </w:pPr>
      <w:r w:rsidDel="00000000" w:rsidR="00000000" w:rsidRPr="00000000">
        <w:rPr>
          <w:rtl w:val="0"/>
        </w:rPr>
      </w:r>
    </w:p>
    <w:p w:rsidR="00000000" w:rsidDel="00000000" w:rsidP="00000000" w:rsidRDefault="00000000" w:rsidRPr="00000000" w14:paraId="000002C6">
      <w:pPr>
        <w:rPr>
          <w:color w:val="000000"/>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40" w:line="259" w:lineRule="auto"/>
        <w:ind w:left="72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7.4-2 Random Vibration of Each Launch Vehicle</w:t>
      </w:r>
    </w:p>
    <w:tbl>
      <w:tblPr>
        <w:tblStyle w:val="Table10"/>
        <w:tblW w:w="901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1295"/>
        <w:gridCol w:w="1681"/>
        <w:gridCol w:w="1311"/>
        <w:gridCol w:w="1666"/>
        <w:gridCol w:w="1367"/>
        <w:tblGridChange w:id="0">
          <w:tblGrid>
            <w:gridCol w:w="1696"/>
            <w:gridCol w:w="1295"/>
            <w:gridCol w:w="1681"/>
            <w:gridCol w:w="1311"/>
            <w:gridCol w:w="1666"/>
            <w:gridCol w:w="1367"/>
          </w:tblGrid>
        </w:tblGridChange>
      </w:tblGrid>
      <w:tr>
        <w:trPr>
          <w:cantSplit w:val="0"/>
          <w:trHeight w:val="300" w:hRule="atLeast"/>
          <w:tblHeader w:val="0"/>
        </w:trPr>
        <w:tc>
          <w:tcPr>
            <w:gridSpan w:val="2"/>
            <w:vAlign w:val="center"/>
          </w:tcPr>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HTV</w:t>
            </w:r>
          </w:p>
        </w:tc>
        <w:tc>
          <w:tcPr>
            <w:gridSpan w:val="2"/>
            <w:tcBorders>
              <w:right w:color="000000" w:space="0" w:sz="4" w:val="single"/>
            </w:tcBorders>
            <w:vAlign w:val="center"/>
          </w:tcPr>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SpX DRAGON</w:t>
            </w:r>
          </w:p>
        </w:tc>
        <w:tc>
          <w:tcPr>
            <w:gridSpan w:val="2"/>
            <w:tcBorders>
              <w:left w:color="000000" w:space="0" w:sz="4" w:val="single"/>
            </w:tcBorders>
            <w:vAlign w:val="center"/>
          </w:tcPr>
          <w:p w:rsidR="00000000" w:rsidDel="00000000" w:rsidP="00000000" w:rsidRDefault="00000000" w:rsidRPr="00000000" w14:paraId="000002CC">
            <w:pPr>
              <w:jc w:val="center"/>
              <w:rPr>
                <w:b w:val="1"/>
                <w:i w:val="0"/>
                <w:color w:val="000000"/>
              </w:rPr>
            </w:pPr>
            <w:r w:rsidDel="00000000" w:rsidR="00000000" w:rsidRPr="00000000">
              <w:rPr>
                <w:b w:val="1"/>
                <w:i w:val="0"/>
                <w:color w:val="000000"/>
                <w:rtl w:val="0"/>
              </w:rPr>
              <w:t xml:space="preserve">NG Cygnus</w:t>
            </w:r>
          </w:p>
        </w:tc>
      </w:tr>
      <w:tr>
        <w:trPr>
          <w:cantSplit w:val="0"/>
          <w:trHeight w:val="320" w:hRule="atLeast"/>
          <w:tblHeader w:val="0"/>
        </w:trPr>
        <w:tc>
          <w:tcPr>
            <w:vAlign w:val="center"/>
          </w:tcPr>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1" w:right="0" w:hanging="41"/>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Freq. (Hz)</w:t>
            </w:r>
          </w:p>
        </w:tc>
        <w:tc>
          <w:tcPr>
            <w:vAlign w:val="center"/>
          </w:tcPr>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PSD (g</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/Hz)</w:t>
            </w:r>
          </w:p>
        </w:tc>
        <w:tc>
          <w:tcPr>
            <w:vAlign w:val="center"/>
          </w:tcPr>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Freq. (Hz)</w:t>
            </w:r>
          </w:p>
        </w:tc>
        <w:tc>
          <w:tcPr>
            <w:tcBorders>
              <w:right w:color="000000" w:space="0" w:sz="4" w:val="single"/>
            </w:tcBorders>
            <w:vAlign w:val="center"/>
          </w:tcPr>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PSD (g</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/Hz)</w:t>
            </w:r>
          </w:p>
        </w:tc>
        <w:tc>
          <w:tcPr>
            <w:tcBorders>
              <w:left w:color="000000" w:space="0" w:sz="4" w:val="single"/>
            </w:tcBorders>
            <w:vAlign w:val="center"/>
          </w:tcPr>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Freq. (Hz)</w:t>
            </w:r>
          </w:p>
        </w:tc>
        <w:tc>
          <w:tcPr>
            <w:vAlign w:val="center"/>
          </w:tcPr>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PSD (g</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/Hz)</w:t>
            </w:r>
          </w:p>
        </w:tc>
      </w:tr>
      <w:tr>
        <w:trPr>
          <w:cantSplit w:val="0"/>
          <w:trHeight w:val="300" w:hRule="atLeast"/>
          <w:tblHeader w:val="0"/>
        </w:trPr>
        <w:tc>
          <w:tcPr>
            <w:vAlign w:val="center"/>
          </w:tcPr>
          <w:p w:rsidR="00000000" w:rsidDel="00000000" w:rsidP="00000000" w:rsidRDefault="00000000" w:rsidRPr="00000000" w14:paraId="000002D4">
            <w:pPr>
              <w:rPr>
                <w:color w:val="000000"/>
              </w:rPr>
            </w:pPr>
            <w:r w:rsidDel="00000000" w:rsidR="00000000" w:rsidRPr="00000000">
              <w:rPr>
                <w:color w:val="000000"/>
                <w:rtl w:val="0"/>
              </w:rPr>
              <w:t xml:space="preserve">20</w:t>
            </w:r>
          </w:p>
        </w:tc>
        <w:tc>
          <w:tcPr>
            <w:vAlign w:val="center"/>
          </w:tcPr>
          <w:p w:rsidR="00000000" w:rsidDel="00000000" w:rsidP="00000000" w:rsidRDefault="00000000" w:rsidRPr="00000000" w14:paraId="000002D5">
            <w:pPr>
              <w:rPr>
                <w:color w:val="000000"/>
              </w:rPr>
            </w:pPr>
            <w:r w:rsidDel="00000000" w:rsidR="00000000" w:rsidRPr="00000000">
              <w:rPr>
                <w:color w:val="000000"/>
                <w:rtl w:val="0"/>
              </w:rPr>
              <w:t xml:space="preserve">0.005</w:t>
            </w:r>
          </w:p>
        </w:tc>
        <w:tc>
          <w:tcPr>
            <w:vAlign w:val="center"/>
          </w:tcPr>
          <w:p w:rsidR="00000000" w:rsidDel="00000000" w:rsidP="00000000" w:rsidRDefault="00000000" w:rsidRPr="00000000" w14:paraId="000002D6">
            <w:pPr>
              <w:rPr>
                <w:color w:val="000000"/>
              </w:rPr>
            </w:pPr>
            <w:r w:rsidDel="00000000" w:rsidR="00000000" w:rsidRPr="00000000">
              <w:rPr>
                <w:color w:val="000000"/>
                <w:rtl w:val="0"/>
              </w:rPr>
              <w:t xml:space="preserve">20</w:t>
            </w:r>
          </w:p>
        </w:tc>
        <w:tc>
          <w:tcPr>
            <w:tcBorders>
              <w:right w:color="000000" w:space="0" w:sz="4" w:val="single"/>
            </w:tcBorders>
            <w:vAlign w:val="center"/>
          </w:tcPr>
          <w:p w:rsidR="00000000" w:rsidDel="00000000" w:rsidP="00000000" w:rsidRDefault="00000000" w:rsidRPr="00000000" w14:paraId="000002D7">
            <w:pPr>
              <w:rPr>
                <w:color w:val="000000"/>
              </w:rPr>
            </w:pPr>
            <w:r w:rsidDel="00000000" w:rsidR="00000000" w:rsidRPr="00000000">
              <w:rPr>
                <w:color w:val="000000"/>
                <w:rtl w:val="0"/>
              </w:rPr>
              <w:t xml:space="preserve">0.015</w:t>
            </w:r>
          </w:p>
        </w:tc>
        <w:tc>
          <w:tcPr>
            <w:tcBorders>
              <w:left w:color="000000" w:space="0" w:sz="4" w:val="single"/>
            </w:tcBorders>
            <w:vAlign w:val="center"/>
          </w:tcPr>
          <w:p w:rsidR="00000000" w:rsidDel="00000000" w:rsidP="00000000" w:rsidRDefault="00000000" w:rsidRPr="00000000" w14:paraId="000002D8">
            <w:pPr>
              <w:rPr>
                <w:color w:val="000000"/>
              </w:rPr>
            </w:pPr>
            <w:r w:rsidDel="00000000" w:rsidR="00000000" w:rsidRPr="00000000">
              <w:rPr>
                <w:color w:val="000000"/>
                <w:rtl w:val="0"/>
              </w:rPr>
              <w:t xml:space="preserve">20</w:t>
            </w:r>
          </w:p>
        </w:tc>
        <w:tc>
          <w:tcPr>
            <w:vAlign w:val="center"/>
          </w:tcPr>
          <w:p w:rsidR="00000000" w:rsidDel="00000000" w:rsidP="00000000" w:rsidRDefault="00000000" w:rsidRPr="00000000" w14:paraId="000002D9">
            <w:pPr>
              <w:rPr>
                <w:color w:val="000000"/>
              </w:rPr>
            </w:pPr>
            <w:r w:rsidDel="00000000" w:rsidR="00000000" w:rsidRPr="00000000">
              <w:rPr>
                <w:color w:val="000000"/>
                <w:rtl w:val="0"/>
              </w:rPr>
              <w:t xml:space="preserve">0.005</w:t>
            </w:r>
          </w:p>
        </w:tc>
      </w:tr>
      <w:tr>
        <w:trPr>
          <w:cantSplit w:val="0"/>
          <w:trHeight w:val="300" w:hRule="atLeast"/>
          <w:tblHeader w:val="0"/>
        </w:trPr>
        <w:tc>
          <w:tcPr>
            <w:vAlign w:val="center"/>
          </w:tcPr>
          <w:p w:rsidR="00000000" w:rsidDel="00000000" w:rsidP="00000000" w:rsidRDefault="00000000" w:rsidRPr="00000000" w14:paraId="000002DA">
            <w:pPr>
              <w:rPr>
                <w:color w:val="000000"/>
              </w:rPr>
            </w:pPr>
            <w:r w:rsidDel="00000000" w:rsidR="00000000" w:rsidRPr="00000000">
              <w:rPr>
                <w:color w:val="000000"/>
                <w:rtl w:val="0"/>
              </w:rPr>
              <w:t xml:space="preserve">50</w:t>
            </w:r>
          </w:p>
        </w:tc>
        <w:tc>
          <w:tcPr>
            <w:vAlign w:val="center"/>
          </w:tcPr>
          <w:p w:rsidR="00000000" w:rsidDel="00000000" w:rsidP="00000000" w:rsidRDefault="00000000" w:rsidRPr="00000000" w14:paraId="000002DB">
            <w:pPr>
              <w:rPr>
                <w:color w:val="000000"/>
              </w:rPr>
            </w:pPr>
            <w:r w:rsidDel="00000000" w:rsidR="00000000" w:rsidRPr="00000000">
              <w:rPr>
                <w:color w:val="000000"/>
                <w:rtl w:val="0"/>
              </w:rPr>
              <w:t xml:space="preserve">0.02</w:t>
            </w:r>
          </w:p>
        </w:tc>
        <w:tc>
          <w:tcPr>
            <w:vAlign w:val="center"/>
          </w:tcPr>
          <w:p w:rsidR="00000000" w:rsidDel="00000000" w:rsidP="00000000" w:rsidRDefault="00000000" w:rsidRPr="00000000" w14:paraId="000002DC">
            <w:pPr>
              <w:rPr>
                <w:color w:val="000000"/>
              </w:rPr>
            </w:pPr>
            <w:r w:rsidDel="00000000" w:rsidR="00000000" w:rsidRPr="00000000">
              <w:rPr>
                <w:color w:val="000000"/>
                <w:rtl w:val="0"/>
              </w:rPr>
              <w:t xml:space="preserve">25.6</w:t>
            </w:r>
          </w:p>
        </w:tc>
        <w:tc>
          <w:tcPr>
            <w:tcBorders>
              <w:right w:color="000000" w:space="0" w:sz="4" w:val="single"/>
            </w:tcBorders>
            <w:vAlign w:val="center"/>
          </w:tcPr>
          <w:p w:rsidR="00000000" w:rsidDel="00000000" w:rsidP="00000000" w:rsidRDefault="00000000" w:rsidRPr="00000000" w14:paraId="000002DD">
            <w:pPr>
              <w:rPr>
                <w:color w:val="000000"/>
              </w:rPr>
            </w:pPr>
            <w:r w:rsidDel="00000000" w:rsidR="00000000" w:rsidRPr="00000000">
              <w:rPr>
                <w:color w:val="000000"/>
                <w:rtl w:val="0"/>
              </w:rPr>
              <w:t xml:space="preserve">0.027</w:t>
            </w:r>
          </w:p>
        </w:tc>
        <w:tc>
          <w:tcPr>
            <w:tcBorders>
              <w:left w:color="000000" w:space="0" w:sz="4" w:val="single"/>
            </w:tcBorders>
            <w:vAlign w:val="center"/>
          </w:tcPr>
          <w:p w:rsidR="00000000" w:rsidDel="00000000" w:rsidP="00000000" w:rsidRDefault="00000000" w:rsidRPr="00000000" w14:paraId="000002DE">
            <w:pPr>
              <w:rPr>
                <w:color w:val="000000"/>
              </w:rPr>
            </w:pPr>
            <w:r w:rsidDel="00000000" w:rsidR="00000000" w:rsidRPr="00000000">
              <w:rPr>
                <w:color w:val="000000"/>
                <w:rtl w:val="0"/>
              </w:rPr>
              <w:t xml:space="preserve">70</w:t>
            </w:r>
          </w:p>
        </w:tc>
        <w:tc>
          <w:tcPr>
            <w:vAlign w:val="center"/>
          </w:tcPr>
          <w:p w:rsidR="00000000" w:rsidDel="00000000" w:rsidP="00000000" w:rsidRDefault="00000000" w:rsidRPr="00000000" w14:paraId="000002DF">
            <w:pPr>
              <w:rPr>
                <w:color w:val="000000"/>
              </w:rPr>
            </w:pPr>
            <w:r w:rsidDel="00000000" w:rsidR="00000000" w:rsidRPr="00000000">
              <w:rPr>
                <w:color w:val="000000"/>
                <w:rtl w:val="0"/>
              </w:rPr>
              <w:t xml:space="preserve">0.04</w:t>
            </w:r>
          </w:p>
        </w:tc>
      </w:tr>
      <w:tr>
        <w:trPr>
          <w:cantSplit w:val="0"/>
          <w:trHeight w:val="300" w:hRule="atLeast"/>
          <w:tblHeader w:val="0"/>
        </w:trPr>
        <w:tc>
          <w:tcPr>
            <w:vAlign w:val="center"/>
          </w:tcPr>
          <w:p w:rsidR="00000000" w:rsidDel="00000000" w:rsidP="00000000" w:rsidRDefault="00000000" w:rsidRPr="00000000" w14:paraId="000002E0">
            <w:pPr>
              <w:rPr>
                <w:color w:val="000000"/>
              </w:rPr>
            </w:pPr>
            <w:r w:rsidDel="00000000" w:rsidR="00000000" w:rsidRPr="00000000">
              <w:rPr>
                <w:color w:val="000000"/>
                <w:rtl w:val="0"/>
              </w:rPr>
              <w:t xml:space="preserve">120</w:t>
            </w:r>
          </w:p>
        </w:tc>
        <w:tc>
          <w:tcPr>
            <w:vAlign w:val="center"/>
          </w:tcPr>
          <w:p w:rsidR="00000000" w:rsidDel="00000000" w:rsidP="00000000" w:rsidRDefault="00000000" w:rsidRPr="00000000" w14:paraId="000002E1">
            <w:pPr>
              <w:rPr>
                <w:color w:val="000000"/>
              </w:rPr>
            </w:pPr>
            <w:r w:rsidDel="00000000" w:rsidR="00000000" w:rsidRPr="00000000">
              <w:rPr>
                <w:color w:val="000000"/>
                <w:rtl w:val="0"/>
              </w:rPr>
              <w:t xml:space="preserve">0.031</w:t>
            </w:r>
          </w:p>
        </w:tc>
        <w:tc>
          <w:tcPr>
            <w:vAlign w:val="center"/>
          </w:tcPr>
          <w:p w:rsidR="00000000" w:rsidDel="00000000" w:rsidP="00000000" w:rsidRDefault="00000000" w:rsidRPr="00000000" w14:paraId="000002E2">
            <w:pPr>
              <w:rPr>
                <w:color w:val="000000"/>
              </w:rPr>
            </w:pPr>
            <w:r w:rsidDel="00000000" w:rsidR="00000000" w:rsidRPr="00000000">
              <w:rPr>
                <w:color w:val="000000"/>
                <w:rtl w:val="0"/>
              </w:rPr>
              <w:t xml:space="preserve">30</w:t>
            </w:r>
          </w:p>
        </w:tc>
        <w:tc>
          <w:tcPr>
            <w:tcBorders>
              <w:right w:color="000000" w:space="0" w:sz="4" w:val="single"/>
            </w:tcBorders>
            <w:vAlign w:val="center"/>
          </w:tcPr>
          <w:p w:rsidR="00000000" w:rsidDel="00000000" w:rsidP="00000000" w:rsidRDefault="00000000" w:rsidRPr="00000000" w14:paraId="000002E3">
            <w:pPr>
              <w:rPr>
                <w:color w:val="000000"/>
              </w:rPr>
            </w:pPr>
            <w:r w:rsidDel="00000000" w:rsidR="00000000" w:rsidRPr="00000000">
              <w:rPr>
                <w:color w:val="000000"/>
                <w:rtl w:val="0"/>
              </w:rPr>
              <w:t xml:space="preserve">0.08</w:t>
            </w:r>
          </w:p>
        </w:tc>
        <w:tc>
          <w:tcPr>
            <w:tcBorders>
              <w:left w:color="000000" w:space="0" w:sz="4" w:val="single"/>
            </w:tcBorders>
            <w:vAlign w:val="center"/>
          </w:tcPr>
          <w:p w:rsidR="00000000" w:rsidDel="00000000" w:rsidP="00000000" w:rsidRDefault="00000000" w:rsidRPr="00000000" w14:paraId="000002E4">
            <w:pPr>
              <w:rPr>
                <w:color w:val="000000"/>
              </w:rPr>
            </w:pPr>
            <w:r w:rsidDel="00000000" w:rsidR="00000000" w:rsidRPr="00000000">
              <w:rPr>
                <w:color w:val="000000"/>
                <w:rtl w:val="0"/>
              </w:rPr>
              <w:t xml:space="preserve">200</w:t>
            </w:r>
          </w:p>
        </w:tc>
        <w:tc>
          <w:tcPr>
            <w:vAlign w:val="center"/>
          </w:tcPr>
          <w:p w:rsidR="00000000" w:rsidDel="00000000" w:rsidP="00000000" w:rsidRDefault="00000000" w:rsidRPr="00000000" w14:paraId="000002E5">
            <w:pPr>
              <w:rPr>
                <w:color w:val="000000"/>
              </w:rPr>
            </w:pPr>
            <w:r w:rsidDel="00000000" w:rsidR="00000000" w:rsidRPr="00000000">
              <w:rPr>
                <w:color w:val="000000"/>
                <w:rtl w:val="0"/>
              </w:rPr>
              <w:t xml:space="preserve">0.04</w:t>
            </w:r>
          </w:p>
        </w:tc>
      </w:tr>
      <w:tr>
        <w:trPr>
          <w:cantSplit w:val="0"/>
          <w:trHeight w:val="300" w:hRule="atLeast"/>
          <w:tblHeader w:val="0"/>
        </w:trPr>
        <w:tc>
          <w:tcPr>
            <w:vAlign w:val="center"/>
          </w:tcPr>
          <w:p w:rsidR="00000000" w:rsidDel="00000000" w:rsidP="00000000" w:rsidRDefault="00000000" w:rsidRPr="00000000" w14:paraId="000002E6">
            <w:pPr>
              <w:rPr>
                <w:color w:val="000000"/>
              </w:rPr>
            </w:pPr>
            <w:r w:rsidDel="00000000" w:rsidR="00000000" w:rsidRPr="00000000">
              <w:rPr>
                <w:color w:val="000000"/>
                <w:rtl w:val="0"/>
              </w:rPr>
              <w:t xml:space="preserve">230</w:t>
            </w:r>
          </w:p>
        </w:tc>
        <w:tc>
          <w:tcPr>
            <w:vAlign w:val="center"/>
          </w:tcPr>
          <w:p w:rsidR="00000000" w:rsidDel="00000000" w:rsidP="00000000" w:rsidRDefault="00000000" w:rsidRPr="00000000" w14:paraId="000002E7">
            <w:pPr>
              <w:rPr>
                <w:color w:val="000000"/>
              </w:rPr>
            </w:pPr>
            <w:r w:rsidDel="00000000" w:rsidR="00000000" w:rsidRPr="00000000">
              <w:rPr>
                <w:color w:val="000000"/>
                <w:rtl w:val="0"/>
              </w:rPr>
              <w:t xml:space="preserve">0.031</w:t>
            </w:r>
          </w:p>
        </w:tc>
        <w:tc>
          <w:tcPr>
            <w:vAlign w:val="center"/>
          </w:tcPr>
          <w:p w:rsidR="00000000" w:rsidDel="00000000" w:rsidP="00000000" w:rsidRDefault="00000000" w:rsidRPr="00000000" w14:paraId="000002E8">
            <w:pPr>
              <w:rPr>
                <w:color w:val="000000"/>
              </w:rPr>
            </w:pPr>
            <w:r w:rsidDel="00000000" w:rsidR="00000000" w:rsidRPr="00000000">
              <w:rPr>
                <w:color w:val="000000"/>
                <w:rtl w:val="0"/>
              </w:rPr>
              <w:t xml:space="preserve">80</w:t>
            </w:r>
          </w:p>
        </w:tc>
        <w:tc>
          <w:tcPr>
            <w:tcBorders>
              <w:right w:color="000000" w:space="0" w:sz="4" w:val="single"/>
            </w:tcBorders>
            <w:vAlign w:val="center"/>
          </w:tcPr>
          <w:p w:rsidR="00000000" w:rsidDel="00000000" w:rsidP="00000000" w:rsidRDefault="00000000" w:rsidRPr="00000000" w14:paraId="000002E9">
            <w:pPr>
              <w:rPr>
                <w:color w:val="000000"/>
              </w:rPr>
            </w:pPr>
            <w:r w:rsidDel="00000000" w:rsidR="00000000" w:rsidRPr="00000000">
              <w:rPr>
                <w:color w:val="000000"/>
                <w:rtl w:val="0"/>
              </w:rPr>
              <w:t xml:space="preserve">0.08</w:t>
            </w:r>
          </w:p>
        </w:tc>
        <w:tc>
          <w:tcPr>
            <w:tcBorders>
              <w:left w:color="000000" w:space="0" w:sz="4" w:val="single"/>
            </w:tcBorders>
            <w:vAlign w:val="center"/>
          </w:tcPr>
          <w:p w:rsidR="00000000" w:rsidDel="00000000" w:rsidP="00000000" w:rsidRDefault="00000000" w:rsidRPr="00000000" w14:paraId="000002EA">
            <w:pPr>
              <w:rPr>
                <w:color w:val="000000"/>
              </w:rPr>
            </w:pPr>
            <w:r w:rsidDel="00000000" w:rsidR="00000000" w:rsidRPr="00000000">
              <w:rPr>
                <w:color w:val="000000"/>
                <w:rtl w:val="0"/>
              </w:rPr>
              <w:t xml:space="preserve">2000</w:t>
            </w:r>
          </w:p>
        </w:tc>
        <w:tc>
          <w:tcPr>
            <w:vAlign w:val="center"/>
          </w:tcPr>
          <w:p w:rsidR="00000000" w:rsidDel="00000000" w:rsidP="00000000" w:rsidRDefault="00000000" w:rsidRPr="00000000" w14:paraId="000002EB">
            <w:pPr>
              <w:rPr>
                <w:color w:val="000000"/>
              </w:rPr>
            </w:pPr>
            <w:r w:rsidDel="00000000" w:rsidR="00000000" w:rsidRPr="00000000">
              <w:rPr>
                <w:color w:val="000000"/>
                <w:rtl w:val="0"/>
              </w:rPr>
              <w:t xml:space="preserve">0.002</w:t>
            </w:r>
          </w:p>
        </w:tc>
      </w:tr>
      <w:tr>
        <w:trPr>
          <w:cantSplit w:val="0"/>
          <w:trHeight w:val="300" w:hRule="atLeast"/>
          <w:tblHeader w:val="0"/>
        </w:trPr>
        <w:tc>
          <w:tcPr>
            <w:vAlign w:val="center"/>
          </w:tcPr>
          <w:p w:rsidR="00000000" w:rsidDel="00000000" w:rsidP="00000000" w:rsidRDefault="00000000" w:rsidRPr="00000000" w14:paraId="000002EC">
            <w:pPr>
              <w:rPr>
                <w:color w:val="000000"/>
              </w:rPr>
            </w:pPr>
            <w:r w:rsidDel="00000000" w:rsidR="00000000" w:rsidRPr="00000000">
              <w:rPr>
                <w:color w:val="000000"/>
                <w:rtl w:val="0"/>
              </w:rPr>
              <w:t xml:space="preserve">1000</w:t>
            </w:r>
          </w:p>
        </w:tc>
        <w:tc>
          <w:tcPr>
            <w:vAlign w:val="center"/>
          </w:tcPr>
          <w:p w:rsidR="00000000" w:rsidDel="00000000" w:rsidP="00000000" w:rsidRDefault="00000000" w:rsidRPr="00000000" w14:paraId="000002ED">
            <w:pPr>
              <w:rPr>
                <w:color w:val="000000"/>
              </w:rPr>
            </w:pPr>
            <w:r w:rsidDel="00000000" w:rsidR="00000000" w:rsidRPr="00000000">
              <w:rPr>
                <w:color w:val="000000"/>
                <w:rtl w:val="0"/>
              </w:rPr>
              <w:t xml:space="preserve">0.0045</w:t>
            </w:r>
          </w:p>
        </w:tc>
        <w:tc>
          <w:tcPr>
            <w:vAlign w:val="center"/>
          </w:tcPr>
          <w:p w:rsidR="00000000" w:rsidDel="00000000" w:rsidP="00000000" w:rsidRDefault="00000000" w:rsidRPr="00000000" w14:paraId="000002EE">
            <w:pPr>
              <w:rPr>
                <w:color w:val="000000"/>
              </w:rPr>
            </w:pPr>
            <w:r w:rsidDel="00000000" w:rsidR="00000000" w:rsidRPr="00000000">
              <w:rPr>
                <w:color w:val="000000"/>
                <w:rtl w:val="0"/>
              </w:rPr>
              <w:t xml:space="preserve">2000</w:t>
            </w:r>
          </w:p>
        </w:tc>
        <w:tc>
          <w:tcPr>
            <w:tcBorders>
              <w:right w:color="000000" w:space="0" w:sz="4" w:val="single"/>
            </w:tcBorders>
            <w:vAlign w:val="center"/>
          </w:tcPr>
          <w:p w:rsidR="00000000" w:rsidDel="00000000" w:rsidP="00000000" w:rsidRDefault="00000000" w:rsidRPr="00000000" w14:paraId="000002EF">
            <w:pPr>
              <w:rPr>
                <w:color w:val="000000"/>
              </w:rPr>
            </w:pPr>
            <w:r w:rsidDel="00000000" w:rsidR="00000000" w:rsidRPr="00000000">
              <w:rPr>
                <w:color w:val="000000"/>
                <w:rtl w:val="0"/>
              </w:rPr>
              <w:t xml:space="preserve">0.001</w:t>
            </w:r>
          </w:p>
        </w:tc>
        <w:tc>
          <w:tcPr>
            <w:tcBorders>
              <w:left w:color="000000" w:space="0" w:sz="4" w:val="single"/>
            </w:tcBorders>
            <w:vAlign w:val="center"/>
          </w:tcPr>
          <w:p w:rsidR="00000000" w:rsidDel="00000000" w:rsidP="00000000" w:rsidRDefault="00000000" w:rsidRPr="00000000" w14:paraId="000002F0">
            <w:pPr>
              <w:rPr>
                <w:color w:val="000000"/>
              </w:rPr>
            </w:pPr>
            <w:r w:rsidDel="00000000" w:rsidR="00000000" w:rsidRPr="00000000">
              <w:rPr>
                <w:rtl w:val="0"/>
              </w:rPr>
            </w:r>
          </w:p>
        </w:tc>
        <w:tc>
          <w:tcPr>
            <w:vAlign w:val="center"/>
          </w:tcPr>
          <w:p w:rsidR="00000000" w:rsidDel="00000000" w:rsidP="00000000" w:rsidRDefault="00000000" w:rsidRPr="00000000" w14:paraId="000002F1">
            <w:pPr>
              <w:rPr>
                <w:color w:val="000000"/>
              </w:rPr>
            </w:pPr>
            <w:r w:rsidDel="00000000" w:rsidR="00000000" w:rsidRPr="00000000">
              <w:rPr>
                <w:rtl w:val="0"/>
              </w:rPr>
            </w:r>
          </w:p>
        </w:tc>
      </w:tr>
      <w:tr>
        <w:trPr>
          <w:cantSplit w:val="0"/>
          <w:trHeight w:val="300" w:hRule="atLeast"/>
          <w:tblHeader w:val="0"/>
        </w:trPr>
        <w:tc>
          <w:tcPr>
            <w:vAlign w:val="center"/>
          </w:tcPr>
          <w:p w:rsidR="00000000" w:rsidDel="00000000" w:rsidP="00000000" w:rsidRDefault="00000000" w:rsidRPr="00000000" w14:paraId="000002F2">
            <w:pPr>
              <w:rPr>
                <w:color w:val="000000"/>
              </w:rPr>
            </w:pPr>
            <w:r w:rsidDel="00000000" w:rsidR="00000000" w:rsidRPr="00000000">
              <w:rPr>
                <w:color w:val="000000"/>
                <w:rtl w:val="0"/>
              </w:rPr>
              <w:t xml:space="preserve">2000</w:t>
            </w:r>
          </w:p>
        </w:tc>
        <w:tc>
          <w:tcPr>
            <w:vAlign w:val="center"/>
          </w:tcPr>
          <w:p w:rsidR="00000000" w:rsidDel="00000000" w:rsidP="00000000" w:rsidRDefault="00000000" w:rsidRPr="00000000" w14:paraId="000002F3">
            <w:pPr>
              <w:rPr>
                <w:color w:val="000000"/>
              </w:rPr>
            </w:pPr>
            <w:r w:rsidDel="00000000" w:rsidR="00000000" w:rsidRPr="00000000">
              <w:rPr>
                <w:color w:val="000000"/>
                <w:rtl w:val="0"/>
              </w:rPr>
              <w:t xml:space="preserve">0.0013</w:t>
            </w:r>
          </w:p>
        </w:tc>
        <w:tc>
          <w:tcPr>
            <w:vAlign w:val="center"/>
          </w:tcPr>
          <w:p w:rsidR="00000000" w:rsidDel="00000000" w:rsidP="00000000" w:rsidRDefault="00000000" w:rsidRPr="00000000" w14:paraId="000002F4">
            <w:pPr>
              <w:rPr>
                <w:color w:val="000000"/>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2F5">
            <w:pPr>
              <w:rPr>
                <w:color w:val="000000"/>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2F6">
            <w:pPr>
              <w:rPr>
                <w:color w:val="000000"/>
              </w:rPr>
            </w:pPr>
            <w:r w:rsidDel="00000000" w:rsidR="00000000" w:rsidRPr="00000000">
              <w:rPr>
                <w:rtl w:val="0"/>
              </w:rPr>
            </w:r>
          </w:p>
        </w:tc>
        <w:tc>
          <w:tcPr>
            <w:vAlign w:val="center"/>
          </w:tcPr>
          <w:p w:rsidR="00000000" w:rsidDel="00000000" w:rsidP="00000000" w:rsidRDefault="00000000" w:rsidRPr="00000000" w14:paraId="000002F7">
            <w:pPr>
              <w:rPr>
                <w:color w:val="000000"/>
              </w:rPr>
            </w:pPr>
            <w:r w:rsidDel="00000000" w:rsidR="00000000" w:rsidRPr="00000000">
              <w:rPr>
                <w:rtl w:val="0"/>
              </w:rPr>
            </w:r>
          </w:p>
        </w:tc>
      </w:tr>
      <w:tr>
        <w:trPr>
          <w:cantSplit w:val="0"/>
          <w:trHeight w:val="345" w:hRule="atLeast"/>
          <w:tblHeader w:val="0"/>
        </w:trPr>
        <w:tc>
          <w:tcPr>
            <w:tcBorders>
              <w:bottom w:color="000000" w:space="0" w:sz="4" w:val="single"/>
            </w:tcBorders>
            <w:vAlign w:val="center"/>
          </w:tcPr>
          <w:p w:rsidR="00000000" w:rsidDel="00000000" w:rsidP="00000000" w:rsidRDefault="00000000" w:rsidRPr="00000000" w14:paraId="000002F8">
            <w:pPr>
              <w:rPr>
                <w:color w:val="000000"/>
              </w:rPr>
            </w:pPr>
            <w:r w:rsidDel="00000000" w:rsidR="00000000" w:rsidRPr="00000000">
              <w:rPr>
                <w:color w:val="000000"/>
                <w:rtl w:val="0"/>
              </w:rPr>
              <w:t xml:space="preserve">Overall (grms)</w:t>
            </w:r>
          </w:p>
        </w:tc>
        <w:tc>
          <w:tcPr>
            <w:tcBorders>
              <w:bottom w:color="000000" w:space="0" w:sz="4" w:val="single"/>
            </w:tcBorders>
            <w:vAlign w:val="center"/>
          </w:tcPr>
          <w:p w:rsidR="00000000" w:rsidDel="00000000" w:rsidP="00000000" w:rsidRDefault="00000000" w:rsidRPr="00000000" w14:paraId="000002F9">
            <w:pPr>
              <w:rPr>
                <w:color w:val="000000"/>
              </w:rPr>
            </w:pPr>
            <w:r w:rsidDel="00000000" w:rsidR="00000000" w:rsidRPr="00000000">
              <w:rPr>
                <w:color w:val="000000"/>
                <w:rtl w:val="0"/>
              </w:rPr>
              <w:t xml:space="preserve">4.0</w:t>
            </w:r>
          </w:p>
        </w:tc>
        <w:tc>
          <w:tcPr>
            <w:tcBorders>
              <w:bottom w:color="000000" w:space="0" w:sz="4" w:val="single"/>
            </w:tcBorders>
            <w:vAlign w:val="center"/>
          </w:tcPr>
          <w:p w:rsidR="00000000" w:rsidDel="00000000" w:rsidP="00000000" w:rsidRDefault="00000000" w:rsidRPr="00000000" w14:paraId="000002FA">
            <w:pPr>
              <w:rPr>
                <w:color w:val="000000"/>
              </w:rPr>
            </w:pPr>
            <w:r w:rsidDel="00000000" w:rsidR="00000000" w:rsidRPr="00000000">
              <w:rPr>
                <w:color w:val="000000"/>
                <w:rtl w:val="0"/>
              </w:rPr>
              <w:t xml:space="preserve">Overall (grms)</w:t>
            </w:r>
          </w:p>
        </w:tc>
        <w:tc>
          <w:tcPr>
            <w:tcBorders>
              <w:bottom w:color="000000" w:space="0" w:sz="4" w:val="single"/>
              <w:right w:color="000000" w:space="0" w:sz="4" w:val="single"/>
            </w:tcBorders>
            <w:vAlign w:val="center"/>
          </w:tcPr>
          <w:p w:rsidR="00000000" w:rsidDel="00000000" w:rsidP="00000000" w:rsidRDefault="00000000" w:rsidRPr="00000000" w14:paraId="000002FB">
            <w:pPr>
              <w:rPr>
                <w:color w:val="000000"/>
              </w:rPr>
            </w:pPr>
            <w:r w:rsidDel="00000000" w:rsidR="00000000" w:rsidRPr="00000000">
              <w:rPr>
                <w:color w:val="000000"/>
                <w:rtl w:val="0"/>
              </w:rPr>
              <w:t xml:space="preserve">4.06</w:t>
            </w:r>
          </w:p>
        </w:tc>
        <w:tc>
          <w:tcPr>
            <w:tcBorders>
              <w:left w:color="000000" w:space="0" w:sz="4" w:val="single"/>
              <w:bottom w:color="000000" w:space="0" w:sz="4" w:val="single"/>
            </w:tcBorders>
            <w:vAlign w:val="center"/>
          </w:tcPr>
          <w:p w:rsidR="00000000" w:rsidDel="00000000" w:rsidP="00000000" w:rsidRDefault="00000000" w:rsidRPr="00000000" w14:paraId="000002FC">
            <w:pPr>
              <w:rPr>
                <w:color w:val="000000"/>
              </w:rPr>
            </w:pPr>
            <w:r w:rsidDel="00000000" w:rsidR="00000000" w:rsidRPr="00000000">
              <w:rPr>
                <w:color w:val="000000"/>
                <w:rtl w:val="0"/>
              </w:rPr>
              <w:t xml:space="preserve">Overall (grms)</w:t>
            </w:r>
          </w:p>
        </w:tc>
        <w:tc>
          <w:tcPr>
            <w:tcBorders>
              <w:bottom w:color="000000" w:space="0" w:sz="4" w:val="single"/>
            </w:tcBorders>
            <w:vAlign w:val="center"/>
          </w:tcPr>
          <w:p w:rsidR="00000000" w:rsidDel="00000000" w:rsidP="00000000" w:rsidRDefault="00000000" w:rsidRPr="00000000" w14:paraId="000002FD">
            <w:pPr>
              <w:rPr>
                <w:color w:val="000000"/>
              </w:rPr>
            </w:pPr>
            <w:r w:rsidDel="00000000" w:rsidR="00000000" w:rsidRPr="00000000">
              <w:rPr>
                <w:color w:val="000000"/>
                <w:rtl w:val="0"/>
              </w:rPr>
              <w:t xml:space="preserve">4.4</w:t>
            </w:r>
          </w:p>
        </w:tc>
      </w:tr>
      <w:tr>
        <w:trPr>
          <w:cantSplit w:val="0"/>
          <w:trHeight w:val="297" w:hRule="atLeast"/>
          <w:tblHeader w:val="0"/>
        </w:trPr>
        <w:tc>
          <w:tcPr>
            <w:tcBorders>
              <w:bottom w:color="000000" w:space="0" w:sz="4" w:val="single"/>
            </w:tcBorders>
            <w:vAlign w:val="center"/>
          </w:tcPr>
          <w:p w:rsidR="00000000" w:rsidDel="00000000" w:rsidP="00000000" w:rsidRDefault="00000000" w:rsidRPr="00000000" w14:paraId="000002FE">
            <w:pPr>
              <w:rPr>
                <w:color w:val="000000"/>
              </w:rPr>
            </w:pPr>
            <w:r w:rsidDel="00000000" w:rsidR="00000000" w:rsidRPr="00000000">
              <w:rPr>
                <w:color w:val="000000"/>
                <w:rtl w:val="0"/>
              </w:rPr>
              <w:t xml:space="preserve">Duration(s)</w:t>
            </w:r>
          </w:p>
        </w:tc>
        <w:tc>
          <w:tcPr>
            <w:tcBorders>
              <w:bottom w:color="000000" w:space="0" w:sz="4" w:val="single"/>
            </w:tcBorders>
            <w:vAlign w:val="center"/>
          </w:tcPr>
          <w:p w:rsidR="00000000" w:rsidDel="00000000" w:rsidP="00000000" w:rsidRDefault="00000000" w:rsidRPr="00000000" w14:paraId="000002FF">
            <w:pPr>
              <w:rPr>
                <w:color w:val="000000"/>
              </w:rPr>
            </w:pPr>
            <w:r w:rsidDel="00000000" w:rsidR="00000000" w:rsidRPr="00000000">
              <w:rPr>
                <w:color w:val="000000"/>
                <w:rtl w:val="0"/>
              </w:rPr>
              <w:t xml:space="preserve">60</w:t>
            </w:r>
          </w:p>
        </w:tc>
        <w:tc>
          <w:tcPr>
            <w:tcBorders>
              <w:bottom w:color="000000" w:space="0" w:sz="4" w:val="single"/>
            </w:tcBorders>
            <w:vAlign w:val="center"/>
          </w:tcPr>
          <w:p w:rsidR="00000000" w:rsidDel="00000000" w:rsidP="00000000" w:rsidRDefault="00000000" w:rsidRPr="00000000" w14:paraId="00000300">
            <w:pPr>
              <w:rPr>
                <w:color w:val="000000"/>
              </w:rPr>
            </w:pPr>
            <w:r w:rsidDel="00000000" w:rsidR="00000000" w:rsidRPr="00000000">
              <w:rPr>
                <w:color w:val="000000"/>
                <w:rtl w:val="0"/>
              </w:rPr>
              <w:t xml:space="preserve">Duration (s)</w:t>
            </w:r>
          </w:p>
        </w:tc>
        <w:tc>
          <w:tcPr>
            <w:tcBorders>
              <w:bottom w:color="000000" w:space="0" w:sz="4" w:val="single"/>
              <w:right w:color="000000" w:space="0" w:sz="4" w:val="single"/>
            </w:tcBorders>
            <w:vAlign w:val="center"/>
          </w:tcPr>
          <w:p w:rsidR="00000000" w:rsidDel="00000000" w:rsidP="00000000" w:rsidRDefault="00000000" w:rsidRPr="00000000" w14:paraId="00000301">
            <w:pPr>
              <w:rPr>
                <w:color w:val="000000"/>
              </w:rPr>
            </w:pPr>
            <w:r w:rsidDel="00000000" w:rsidR="00000000" w:rsidRPr="00000000">
              <w:rPr>
                <w:color w:val="000000"/>
                <w:rtl w:val="0"/>
              </w:rPr>
              <w:t xml:space="preserve">7.2</w:t>
            </w:r>
          </w:p>
        </w:tc>
        <w:tc>
          <w:tcPr>
            <w:tcBorders>
              <w:left w:color="000000" w:space="0" w:sz="4" w:val="single"/>
              <w:bottom w:color="000000" w:space="0" w:sz="4" w:val="single"/>
            </w:tcBorders>
            <w:vAlign w:val="center"/>
          </w:tcPr>
          <w:p w:rsidR="00000000" w:rsidDel="00000000" w:rsidP="00000000" w:rsidRDefault="00000000" w:rsidRPr="00000000" w14:paraId="00000302">
            <w:pPr>
              <w:rPr>
                <w:color w:val="000000"/>
              </w:rPr>
            </w:pPr>
            <w:r w:rsidDel="00000000" w:rsidR="00000000" w:rsidRPr="00000000">
              <w:rPr>
                <w:color w:val="000000"/>
                <w:rtl w:val="0"/>
              </w:rPr>
              <w:t xml:space="preserve">Duration (s)</w:t>
            </w:r>
          </w:p>
        </w:tc>
        <w:tc>
          <w:tcPr>
            <w:tcBorders>
              <w:bottom w:color="000000" w:space="0" w:sz="4" w:val="single"/>
            </w:tcBorders>
            <w:vAlign w:val="center"/>
          </w:tcPr>
          <w:p w:rsidR="00000000" w:rsidDel="00000000" w:rsidP="00000000" w:rsidRDefault="00000000" w:rsidRPr="00000000" w14:paraId="00000303">
            <w:pPr>
              <w:rPr>
                <w:color w:val="000000"/>
              </w:rPr>
            </w:pPr>
            <w:r w:rsidDel="00000000" w:rsidR="00000000" w:rsidRPr="00000000">
              <w:rPr>
                <w:color w:val="000000"/>
                <w:rtl w:val="0"/>
              </w:rPr>
              <w:t xml:space="preserve">60</w:t>
            </w:r>
          </w:p>
        </w:tc>
      </w:tr>
    </w:tbl>
    <w:p w:rsidR="00000000" w:rsidDel="00000000" w:rsidP="00000000" w:rsidRDefault="00000000" w:rsidRPr="00000000" w14:paraId="00000304">
      <w:pPr>
        <w:rPr>
          <w:color w:val="000000"/>
        </w:rPr>
      </w:pPr>
      <w:r w:rsidDel="00000000" w:rsidR="00000000" w:rsidRPr="00000000">
        <w:rPr>
          <w:rtl w:val="0"/>
        </w:rPr>
      </w:r>
    </w:p>
    <w:tbl>
      <w:tblPr>
        <w:tblStyle w:val="Table11"/>
        <w:tblW w:w="29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08"/>
        <w:gridCol w:w="1352"/>
        <w:tblGridChange w:id="0">
          <w:tblGrid>
            <w:gridCol w:w="1608"/>
            <w:gridCol w:w="1352"/>
          </w:tblGrid>
        </w:tblGridChange>
      </w:tblGrid>
      <w:tr>
        <w:trPr>
          <w:cantSplit w:val="0"/>
          <w:trHeight w:val="297" w:hRule="atLeast"/>
          <w:tblHeader w:val="0"/>
        </w:trPr>
        <w:tc>
          <w:tcPr>
            <w:gridSpan w:val="2"/>
            <w:tcBorders>
              <w:top w:color="000000" w:space="0" w:sz="4" w:val="single"/>
            </w:tcBorders>
            <w:vAlign w:val="center"/>
          </w:tcPr>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Envelope</w:t>
            </w:r>
            <w:r w:rsidDel="00000000" w:rsidR="00000000" w:rsidRPr="00000000">
              <w:rPr>
                <w:rtl w:val="0"/>
              </w:rPr>
            </w:r>
          </w:p>
        </w:tc>
      </w:tr>
      <w:tr>
        <w:trPr>
          <w:cantSplit w:val="0"/>
          <w:trHeight w:val="297" w:hRule="atLeast"/>
          <w:tblHeader w:val="0"/>
        </w:trPr>
        <w:tc>
          <w:tcPr>
            <w:vAlign w:val="center"/>
          </w:tcPr>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Freq. (Hz)</w:t>
            </w:r>
            <w:r w:rsidDel="00000000" w:rsidR="00000000" w:rsidRPr="00000000">
              <w:rPr>
                <w:rtl w:val="0"/>
              </w:rPr>
            </w:r>
          </w:p>
        </w:tc>
        <w:tc>
          <w:tcPr>
            <w:vAlign w:val="center"/>
          </w:tcPr>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PSD (g</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/Hz)</w:t>
            </w:r>
            <w:r w:rsidDel="00000000" w:rsidR="00000000" w:rsidRPr="00000000">
              <w:rPr>
                <w:rtl w:val="0"/>
              </w:rPr>
            </w:r>
          </w:p>
        </w:tc>
      </w:tr>
      <w:tr>
        <w:trPr>
          <w:cantSplit w:val="0"/>
          <w:trHeight w:val="297" w:hRule="atLeast"/>
          <w:tblHeader w:val="0"/>
        </w:trPr>
        <w:tc>
          <w:tcPr>
            <w:vAlign w:val="center"/>
          </w:tcPr>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vAlign w:val="center"/>
          </w:tcPr>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0.015</w:t>
            </w:r>
          </w:p>
        </w:tc>
      </w:tr>
      <w:tr>
        <w:trPr>
          <w:cantSplit w:val="0"/>
          <w:trHeight w:val="297" w:hRule="atLeast"/>
          <w:tblHeader w:val="0"/>
        </w:trPr>
        <w:tc>
          <w:tcPr>
            <w:vAlign w:val="center"/>
          </w:tcPr>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25.6</w:t>
            </w:r>
          </w:p>
        </w:tc>
        <w:tc>
          <w:tcPr>
            <w:vAlign w:val="center"/>
          </w:tcPr>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0.027</w:t>
            </w:r>
          </w:p>
        </w:tc>
      </w:tr>
      <w:tr>
        <w:trPr>
          <w:cantSplit w:val="0"/>
          <w:trHeight w:val="297" w:hRule="atLeast"/>
          <w:tblHeader w:val="0"/>
        </w:trPr>
        <w:tc>
          <w:tcPr>
            <w:vAlign w:val="center"/>
          </w:tcPr>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p>
        </w:tc>
        <w:tc>
          <w:tcPr>
            <w:vAlign w:val="center"/>
          </w:tcPr>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0.08</w:t>
            </w:r>
          </w:p>
        </w:tc>
      </w:tr>
      <w:tr>
        <w:trPr>
          <w:cantSplit w:val="0"/>
          <w:trHeight w:val="297" w:hRule="atLeast"/>
          <w:tblHeader w:val="0"/>
        </w:trPr>
        <w:tc>
          <w:tcPr>
            <w:vAlign w:val="center"/>
          </w:tcPr>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w:t>
            </w:r>
          </w:p>
        </w:tc>
        <w:tc>
          <w:tcPr>
            <w:vAlign w:val="center"/>
          </w:tcPr>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0.08</w:t>
            </w:r>
          </w:p>
        </w:tc>
      </w:tr>
      <w:tr>
        <w:trPr>
          <w:cantSplit w:val="0"/>
          <w:trHeight w:val="297" w:hRule="atLeast"/>
          <w:tblHeader w:val="0"/>
        </w:trPr>
        <w:tc>
          <w:tcPr>
            <w:vAlign w:val="center"/>
          </w:tcPr>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133</w:t>
            </w:r>
          </w:p>
        </w:tc>
        <w:tc>
          <w:tcPr>
            <w:vAlign w:val="center"/>
          </w:tcPr>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w:t>
            </w:r>
          </w:p>
        </w:tc>
      </w:tr>
      <w:tr>
        <w:trPr>
          <w:cantSplit w:val="0"/>
          <w:trHeight w:val="297" w:hRule="atLeast"/>
          <w:tblHeader w:val="0"/>
        </w:trPr>
        <w:tc>
          <w:tcPr>
            <w:vAlign w:val="center"/>
          </w:tcPr>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200</w:t>
            </w:r>
          </w:p>
        </w:tc>
        <w:tc>
          <w:tcPr>
            <w:vAlign w:val="center"/>
          </w:tcPr>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w:t>
            </w:r>
          </w:p>
        </w:tc>
      </w:tr>
      <w:tr>
        <w:trPr>
          <w:cantSplit w:val="0"/>
          <w:trHeight w:val="297" w:hRule="atLeast"/>
          <w:tblHeader w:val="0"/>
        </w:trPr>
        <w:tc>
          <w:tcPr>
            <w:vAlign w:val="center"/>
          </w:tcPr>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2000</w:t>
            </w:r>
          </w:p>
        </w:tc>
        <w:tc>
          <w:tcPr>
            <w:vAlign w:val="center"/>
          </w:tcPr>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w:t>
            </w:r>
          </w:p>
        </w:tc>
      </w:tr>
      <w:tr>
        <w:trPr>
          <w:cantSplit w:val="0"/>
          <w:trHeight w:val="297" w:hRule="atLeast"/>
          <w:tblHeader w:val="0"/>
        </w:trPr>
        <w:tc>
          <w:tcPr>
            <w:vAlign w:val="center"/>
          </w:tcPr>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Overall (grms)</w:t>
            </w:r>
          </w:p>
        </w:tc>
        <w:tc>
          <w:tcPr>
            <w:vAlign w:val="center"/>
          </w:tcPr>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4.83</w:t>
            </w:r>
          </w:p>
        </w:tc>
      </w:tr>
      <w:tr>
        <w:trPr>
          <w:cantSplit w:val="0"/>
          <w:trHeight w:val="297" w:hRule="atLeast"/>
          <w:tblHeader w:val="0"/>
        </w:trPr>
        <w:tc>
          <w:tcPr>
            <w:vAlign w:val="center"/>
          </w:tcPr>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Duration (s)</w:t>
            </w:r>
          </w:p>
        </w:tc>
        <w:tc>
          <w:tcPr>
            <w:vAlign w:val="center"/>
          </w:tcPr>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w:t>
            </w:r>
          </w:p>
        </w:tc>
      </w:tr>
    </w:tbl>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 JX-ESPC-101132C</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7.4-3. Random vibration test table</w:t>
      </w:r>
    </w:p>
    <w:tbl>
      <w:tblPr>
        <w:tblStyle w:val="Table12"/>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19"/>
        <w:gridCol w:w="1507"/>
        <w:gridCol w:w="1695"/>
        <w:gridCol w:w="2795"/>
        <w:tblGridChange w:id="0">
          <w:tblGrid>
            <w:gridCol w:w="3019"/>
            <w:gridCol w:w="1507"/>
            <w:gridCol w:w="1695"/>
            <w:gridCol w:w="2795"/>
          </w:tblGrid>
        </w:tblGridChange>
      </w:tblGrid>
      <w:tr>
        <w:trPr>
          <w:cantSplit w:val="0"/>
          <w:trHeight w:val="660" w:hRule="atLeast"/>
          <w:tblHeader w:val="0"/>
        </w:trPr>
        <w:tc>
          <w:tcPr>
            <w:gridSpan w:val="4"/>
            <w:vAlign w:val="center"/>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RANDOM VIBRATION TEST</w:t>
            </w:r>
          </w:p>
        </w:tc>
      </w:tr>
      <w:tr>
        <w:trPr>
          <w:cantSplit w:val="0"/>
          <w:trHeight w:val="360" w:hRule="atLeast"/>
          <w:tblHeader w:val="0"/>
        </w:trPr>
        <w:tc>
          <w:tcPr>
            <w:vMerge w:val="restart"/>
            <w:vAlign w:val="center"/>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Direction</w:t>
            </w:r>
          </w:p>
        </w:tc>
        <w:tc>
          <w:tcPr>
            <w:gridSpan w:val="3"/>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AT</w:t>
            </w:r>
          </w:p>
        </w:tc>
      </w:tr>
      <w:tr>
        <w:trPr>
          <w:cantSplit w:val="0"/>
          <w:trHeight w:val="385" w:hRule="atLeast"/>
          <w:tblHeader w:val="0"/>
        </w:trPr>
        <w:tc>
          <w:tcPr>
            <w:vMerge w:val="continue"/>
            <w:vAlign w:val="center"/>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Freq. [Hz]</w:t>
            </w:r>
          </w:p>
        </w:tc>
        <w:tc>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Time [min]</w:t>
            </w:r>
          </w:p>
        </w:tc>
        <w:tc>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Overall Grms value</w:t>
            </w:r>
          </w:p>
        </w:tc>
      </w:tr>
      <w:tr>
        <w:trPr>
          <w:cantSplit w:val="0"/>
          <w:trHeight w:val="419" w:hRule="atLeast"/>
          <w:tblHeader w:val="0"/>
        </w:trPr>
        <w:tc>
          <w:tcPr>
            <w:vAlign w:val="center"/>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Vertical axis (Y)</w:t>
            </w:r>
          </w:p>
        </w:tc>
        <w:tc>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20~2000</w:t>
            </w:r>
          </w:p>
        </w:tc>
        <w:tc>
          <w:tcPr>
            <w:vMerge w:val="restart"/>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4.84</w:t>
            </w:r>
          </w:p>
        </w:tc>
      </w:tr>
      <w:tr>
        <w:trPr>
          <w:cantSplit w:val="0"/>
          <w:trHeight w:val="410" w:hRule="atLeast"/>
          <w:tblHeader w:val="0"/>
        </w:trPr>
        <w:tc>
          <w:tcPr>
            <w:vAlign w:val="center"/>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Horizontal axis (X, Z)</w:t>
            </w:r>
          </w:p>
        </w:tc>
        <w:tc>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20~2000</w:t>
            </w:r>
          </w:p>
        </w:tc>
        <w:tc>
          <w:tcPr>
            <w:vMerge w:val="continue"/>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4.84</w:t>
            </w:r>
          </w:p>
        </w:tc>
      </w:tr>
    </w:tbl>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9">
      <w:pPr>
        <w:keepNext w:val="1"/>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Schedule</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8-1 Test Schedule</w:t>
      </w:r>
    </w:p>
    <w:tbl>
      <w:tblPr>
        <w:tblStyle w:val="Table13"/>
        <w:tblW w:w="89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28"/>
        <w:gridCol w:w="2633"/>
        <w:gridCol w:w="4567"/>
        <w:tblGridChange w:id="0">
          <w:tblGrid>
            <w:gridCol w:w="1728"/>
            <w:gridCol w:w="2633"/>
            <w:gridCol w:w="4567"/>
          </w:tblGrid>
        </w:tblGridChange>
      </w:tblGrid>
      <w:tr>
        <w:trPr>
          <w:cantSplit w:val="0"/>
          <w:tblHeader w:val="0"/>
        </w:trPr>
        <w:tc>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Vibration axis</w:t>
            </w:r>
          </w:p>
        </w:tc>
        <w:tc>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w:t>
            </w:r>
          </w:p>
        </w:tc>
      </w:tr>
      <w:tr>
        <w:trPr>
          <w:cantSplit w:val="0"/>
          <w:tblHeader w:val="0"/>
        </w:trPr>
        <w:tc>
          <w:tcPr>
            <w:vMerge w:val="restart"/>
            <w:vAlign w:val="center"/>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2018/07/02</w:t>
            </w:r>
            <w:r w:rsidDel="00000000" w:rsidR="00000000" w:rsidRPr="00000000">
              <w:rPr>
                <w:rtl w:val="0"/>
              </w:rPr>
            </w:r>
          </w:p>
        </w:tc>
        <w:tc>
          <w:tcPr>
            <w:vMerge w:val="restart"/>
            <w:vAlign w:val="center"/>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w:t>
            </w:r>
          </w:p>
        </w:tc>
        <w:tc>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Modal</w:t>
            </w:r>
          </w:p>
        </w:tc>
      </w:tr>
      <w:tr>
        <w:trPr>
          <w:cantSplit w:val="0"/>
          <w:tblHeader w:val="0"/>
        </w:trPr>
        <w:tc>
          <w:tcPr>
            <w:vMerge w:val="continue"/>
            <w:vAlign w:val="center"/>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Random AT</w:t>
            </w:r>
          </w:p>
        </w:tc>
      </w:tr>
      <w:tr>
        <w:trPr>
          <w:cantSplit w:val="0"/>
          <w:tblHeader w:val="0"/>
        </w:trPr>
        <w:tc>
          <w:tcPr>
            <w:vMerge w:val="continue"/>
            <w:vAlign w:val="center"/>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Modal</w:t>
            </w:r>
          </w:p>
        </w:tc>
      </w:tr>
      <w:tr>
        <w:trPr>
          <w:cantSplit w:val="0"/>
          <w:tblHeader w:val="0"/>
        </w:trPr>
        <w:tc>
          <w:tcPr>
            <w:vMerge w:val="continue"/>
            <w:vAlign w:val="center"/>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restart"/>
            <w:vAlign w:val="center"/>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w:t>
            </w:r>
          </w:p>
        </w:tc>
        <w:tc>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Modal</w:t>
            </w:r>
          </w:p>
        </w:tc>
      </w:tr>
      <w:tr>
        <w:trPr>
          <w:cantSplit w:val="0"/>
          <w:tblHeader w:val="0"/>
        </w:trPr>
        <w:tc>
          <w:tcPr>
            <w:vMerge w:val="continue"/>
            <w:vAlign w:val="center"/>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Random AT</w:t>
            </w:r>
          </w:p>
        </w:tc>
      </w:tr>
      <w:tr>
        <w:trPr>
          <w:cantSplit w:val="0"/>
          <w:tblHeader w:val="0"/>
        </w:trPr>
        <w:tc>
          <w:tcPr>
            <w:vMerge w:val="continue"/>
            <w:vAlign w:val="center"/>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Modal</w:t>
            </w:r>
          </w:p>
        </w:tc>
      </w:tr>
      <w:tr>
        <w:trPr>
          <w:cantSplit w:val="0"/>
          <w:tblHeader w:val="0"/>
        </w:trPr>
        <w:tc>
          <w:tcPr>
            <w:vMerge w:val="continue"/>
            <w:vAlign w:val="center"/>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restart"/>
            <w:vAlign w:val="center"/>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w:t>
            </w:r>
          </w:p>
        </w:tc>
        <w:tc>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Modal</w:t>
            </w:r>
          </w:p>
        </w:tc>
      </w:tr>
      <w:tr>
        <w:trPr>
          <w:cantSplit w:val="0"/>
          <w:tblHeader w:val="0"/>
        </w:trPr>
        <w:tc>
          <w:tcPr>
            <w:vMerge w:val="continue"/>
            <w:vAlign w:val="center"/>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Random AT</w:t>
            </w:r>
          </w:p>
        </w:tc>
      </w:tr>
      <w:tr>
        <w:trPr>
          <w:cantSplit w:val="0"/>
          <w:tblHeader w:val="0"/>
        </w:trPr>
        <w:tc>
          <w:tcPr>
            <w:vMerge w:val="continue"/>
            <w:vAlign w:val="center"/>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Modal</w:t>
            </w:r>
          </w:p>
        </w:tc>
      </w:tr>
    </w:tbl>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B">
      <w:pPr>
        <w:keepNext w:val="1"/>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sectPr>
          <w:headerReference r:id="rId21" w:type="default"/>
          <w:footerReference r:id="rId22" w:type="default"/>
          <w:pgSz w:h="16838" w:w="11906" w:orient="portrait"/>
          <w:pgMar w:bottom="1440" w:top="1440" w:left="1440" w:right="1440" w:header="567" w:footer="992"/>
          <w:pgNumType w:start="1"/>
        </w:sectPr>
      </w:pPr>
      <w:bookmarkStart w:colFirst="0" w:colLast="0" w:name="_heading=h.3rdcrjn" w:id="11"/>
      <w:bookmarkEnd w:id="1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Result</w:t>
      </w:r>
    </w:p>
    <w:p w:rsidR="00000000" w:rsidDel="00000000" w:rsidP="00000000" w:rsidRDefault="00000000" w:rsidRPr="00000000" w14:paraId="0000035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Shift in Natural Frequency: A significant shift in natural frequency indicates workmanship failure (loose components on/in the structure).</w:t>
      </w:r>
    </w:p>
    <w:p w:rsidR="00000000" w:rsidDel="00000000" w:rsidP="00000000" w:rsidRDefault="00000000" w:rsidRPr="00000000" w14:paraId="0000035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Torque Mark Shift: When observed visually, there should be no shift in torque marks on the screws on the test article after each test.</w:t>
      </w:r>
    </w:p>
    <w:p w:rsidR="00000000" w:rsidDel="00000000" w:rsidP="00000000" w:rsidRDefault="00000000" w:rsidRPr="00000000" w14:paraId="0000035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Fracture Critical Parts: </w:t>
      </w:r>
    </w:p>
    <w:p w:rsidR="00000000" w:rsidDel="00000000" w:rsidP="00000000" w:rsidRDefault="00000000" w:rsidRPr="00000000" w14:paraId="0000035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external fasteners and fasteners holding the main structure shall not be lose after vibration</w:t>
      </w:r>
    </w:p>
    <w:p w:rsidR="00000000" w:rsidDel="00000000" w:rsidP="00000000" w:rsidRDefault="00000000" w:rsidRPr="00000000" w14:paraId="0000036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Glass components (including solar cells and camera lens) shall not be broken after vibration</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Although it was confirmed by visual observation after the test, breakage was not observed in the main structure and the internal structure. The appearance before and after the test is shown in Table 9-1 for comparison.</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9">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9-1 External structure before and after vibration test</w:t>
      </w:r>
    </w:p>
    <w:tbl>
      <w:tblPr>
        <w:tblStyle w:val="Table14"/>
        <w:tblW w:w="98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4320"/>
        <w:gridCol w:w="4590"/>
        <w:tblGridChange w:id="0">
          <w:tblGrid>
            <w:gridCol w:w="985"/>
            <w:gridCol w:w="4320"/>
            <w:gridCol w:w="4590"/>
          </w:tblGrid>
        </w:tblGridChange>
      </w:tblGrid>
      <w:tr>
        <w:trPr>
          <w:cantSplit w:val="0"/>
          <w:tblHeader w:val="0"/>
        </w:trPr>
        <w:tc>
          <w:tcPr>
            <w:shd w:fill="a6a6a6" w:val="clear"/>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Panels</w:t>
            </w:r>
          </w:p>
        </w:tc>
        <w:tc>
          <w:tcPr>
            <w:shd w:fill="a6a6a6" w:val="clear"/>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Before test</w:t>
            </w:r>
          </w:p>
        </w:tc>
        <w:tc>
          <w:tcPr>
            <w:shd w:fill="a6a6a6" w:val="clear"/>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After test</w:t>
            </w:r>
          </w:p>
        </w:tc>
      </w:tr>
      <w:tr>
        <w:trPr>
          <w:cantSplit w:val="0"/>
          <w:tblHeader w:val="0"/>
        </w:trPr>
        <w:tc>
          <w:tcPr>
            <w:vAlign w:val="center"/>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+X</w:t>
            </w:r>
          </w:p>
        </w:tc>
        <w:tc>
          <w:tcPr>
            <w:vAlign w:val="center"/>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drawing>
                <wp:inline distB="0" distT="0" distL="0" distR="0">
                  <wp:extent cx="2456653" cy="2154360"/>
                  <wp:effectExtent b="0" l="0" r="0" t="0"/>
                  <wp:docPr id="130"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rot="5400000">
                            <a:off x="0" y="0"/>
                            <a:ext cx="2456653" cy="215436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drawing>
                <wp:inline distB="0" distT="0" distL="0" distR="0">
                  <wp:extent cx="2228726" cy="2513558"/>
                  <wp:effectExtent b="0" l="0" r="0" t="0"/>
                  <wp:docPr id="131"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2228726" cy="2513558"/>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-X</w:t>
            </w:r>
          </w:p>
        </w:tc>
        <w:tc>
          <w:tcPr>
            <w:vAlign w:val="center"/>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drawing>
                <wp:inline distB="0" distT="0" distL="0" distR="0">
                  <wp:extent cx="2606040" cy="2244725"/>
                  <wp:effectExtent b="0" l="0" r="0" t="0"/>
                  <wp:docPr id="132"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rot="5400000">
                            <a:off x="0" y="0"/>
                            <a:ext cx="2606040" cy="224472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drawing>
                <wp:inline distB="0" distT="0" distL="0" distR="0">
                  <wp:extent cx="2238758" cy="2606255"/>
                  <wp:effectExtent b="0" l="0" r="0" t="0"/>
                  <wp:docPr id="133"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2238758" cy="260625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+Z</w:t>
            </w:r>
          </w:p>
        </w:tc>
        <w:tc>
          <w:tcPr>
            <w:vAlign w:val="center"/>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drawing>
                <wp:inline distB="0" distT="0" distL="0" distR="0">
                  <wp:extent cx="2606040" cy="2663825"/>
                  <wp:effectExtent b="0" l="0" r="0" t="0"/>
                  <wp:docPr id="134"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2606040" cy="266382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drawing>
                <wp:inline distB="0" distT="0" distL="0" distR="0">
                  <wp:extent cx="2626406" cy="2813749"/>
                  <wp:effectExtent b="0" l="0" r="0" t="0"/>
                  <wp:docPr id="135"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rot="16200000">
                            <a:off x="0" y="0"/>
                            <a:ext cx="2626406" cy="2813749"/>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-Z</w:t>
            </w:r>
          </w:p>
        </w:tc>
        <w:tc>
          <w:tcPr>
            <w:vAlign w:val="center"/>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drawing>
                <wp:inline distB="0" distT="0" distL="0" distR="0">
                  <wp:extent cx="2426647" cy="2420733"/>
                  <wp:effectExtent b="0" l="0" r="0" t="0"/>
                  <wp:docPr id="136"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2426647" cy="2420733"/>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drawing>
                <wp:inline distB="0" distT="0" distL="0" distR="0">
                  <wp:extent cx="2419764" cy="2469000"/>
                  <wp:effectExtent b="0" l="0" r="0" t="0"/>
                  <wp:docPr id="106"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rot="10800000">
                            <a:off x="0" y="0"/>
                            <a:ext cx="2419764" cy="2469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+Y</w:t>
            </w:r>
          </w:p>
        </w:tc>
        <w:tc>
          <w:tcPr>
            <w:vAlign w:val="center"/>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drawing>
                <wp:inline distB="0" distT="0" distL="0" distR="0">
                  <wp:extent cx="2130847" cy="2342167"/>
                  <wp:effectExtent b="0" l="0" r="0" t="0"/>
                  <wp:docPr id="107"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2130847" cy="2342167"/>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drawing>
                <wp:inline distB="0" distT="0" distL="0" distR="0">
                  <wp:extent cx="2207486" cy="2577419"/>
                  <wp:effectExtent b="0" l="0" r="0" t="0"/>
                  <wp:docPr id="108"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2207486" cy="2577419"/>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-Y</w:t>
            </w:r>
          </w:p>
        </w:tc>
        <w:tc>
          <w:tcPr>
            <w:vAlign w:val="center"/>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drawing>
                <wp:inline distB="0" distT="0" distL="0" distR="0">
                  <wp:extent cx="2110196" cy="2280904"/>
                  <wp:effectExtent b="0" l="0" r="0" t="0"/>
                  <wp:docPr id="109"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2110196" cy="2280904"/>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Pr>
              <w:drawing>
                <wp:inline distB="0" distT="0" distL="0" distR="0">
                  <wp:extent cx="1956785" cy="2350021"/>
                  <wp:effectExtent b="0" l="0" r="0" t="0"/>
                  <wp:docPr id="110"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1956785" cy="235002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4">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38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Deployable Components: The Deployable Antenna shall not deploy during launch. The Deployable Antenna did not deploy during this vibration test.</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Radio Interference: Satellite shall not broadcast radio (CW or HK) during vibration. Radio is set to CW frequency throughout the test to confirm no broadcast is received from satellite.</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8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Satellite did not broadcast radio (CW or HK) during vibration.</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Satellite Function: Satellite functional test shall be conducted before and after vibration tests. Satellite function after vibration tests should be the same as before tests.</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809"/>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38" w:w="11906" w:orient="portrait"/>
          <w:pgMar w:bottom="1440" w:top="1440" w:left="1440" w:right="1440" w:header="567" w:footer="992"/>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Satellite function after vibration tests was the same as before tests.</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D">
      <w:pPr>
        <w:keepNext w:val="1"/>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Acquired data</w:t>
      </w:r>
    </w:p>
    <w:p w:rsidR="00000000" w:rsidDel="00000000" w:rsidP="00000000" w:rsidRDefault="00000000" w:rsidRPr="00000000" w14:paraId="0000038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Figures 10.1-1 to 10.1-2 show control data and excitation results of the exciter during X axis excitation.</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96164" cy="3269707"/>
            <wp:effectExtent b="0" l="0" r="0" t="0"/>
            <wp:docPr id="111"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2896164" cy="3269707"/>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10.1-1 PSD pattern for Random AT (X axis)</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12628" cy="3777534"/>
            <wp:effectExtent b="0" l="0" r="0" t="0"/>
            <wp:docPr id="112"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3712628" cy="3777534"/>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jc w:val="center"/>
        <w:rPr>
          <w:rFonts w:ascii="Century" w:cs="Century" w:eastAsia="Century" w:hAnsi="Century"/>
          <w:b w:val="1"/>
          <w:color w:val="000000"/>
          <w:sz w:val="21"/>
          <w:szCs w:val="21"/>
        </w:rPr>
      </w:pPr>
      <w:r w:rsidDel="00000000" w:rsidR="00000000" w:rsidRPr="00000000">
        <w:rPr>
          <w:b w:val="1"/>
          <w:color w:val="000000"/>
          <w:rtl w:val="0"/>
        </w:rPr>
        <w:t xml:space="preserve">Figure 10.1-2 Modal survey for X axis (Before and after random AT)</w:t>
      </w: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Figures 10.2-1 to 10.2-2  show control data and excitation results of the exciter during Z axis excitation.</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99451" cy="4078972"/>
            <wp:effectExtent b="0" l="0" r="0" t="0"/>
            <wp:docPr id="113"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3599451" cy="4078972"/>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10.2-1 PSD pattern for Random AT (Z axis)</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11290" cy="3616197"/>
            <wp:effectExtent b="0" l="0" r="0" t="0"/>
            <wp:docPr id="114"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3511290" cy="3616197"/>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jc w:val="center"/>
        <w:rPr>
          <w:rFonts w:ascii="Century" w:cs="Century" w:eastAsia="Century" w:hAnsi="Century"/>
          <w:b w:val="1"/>
          <w:color w:val="000000"/>
          <w:sz w:val="21"/>
          <w:szCs w:val="21"/>
        </w:rPr>
      </w:pPr>
      <w:r w:rsidDel="00000000" w:rsidR="00000000" w:rsidRPr="00000000">
        <w:rPr>
          <w:b w:val="1"/>
          <w:color w:val="000000"/>
          <w:rtl w:val="0"/>
        </w:rPr>
        <w:t xml:space="preserve">Figure 10.2-2 Modal survey for Z axis (Before and after random AT)</w:t>
      </w: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Figures 10.3-1 to 10.3-2  show control data and excitation results of the exciter during Y axis excitation.</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405127" cy="3845791"/>
            <wp:effectExtent b="0" l="0" r="0" t="0"/>
            <wp:docPr id="115"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3405127" cy="3845791"/>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10.3-1 PSD pattern for Random AT (Y axis)</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321708" cy="3590477"/>
            <wp:effectExtent b="0" l="0" r="0" t="0"/>
            <wp:docPr id="123"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3321708" cy="3590477"/>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jc w:val="center"/>
        <w:rPr>
          <w:rFonts w:ascii="Century" w:cs="Century" w:eastAsia="Century" w:hAnsi="Century"/>
          <w:b w:val="1"/>
          <w:color w:val="000000"/>
          <w:sz w:val="21"/>
          <w:szCs w:val="21"/>
        </w:rPr>
      </w:pPr>
      <w:r w:rsidDel="00000000" w:rsidR="00000000" w:rsidRPr="00000000">
        <w:rPr>
          <w:b w:val="1"/>
          <w:color w:val="000000"/>
          <w:rtl w:val="0"/>
        </w:rPr>
        <w:t xml:space="preserve">Figure 10.3-2 Modal survey for Y axis (Before and after random AT)</w:t>
      </w: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5">
      <w:pPr>
        <w:keepNext w:val="1"/>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lnxbz9" w:id="13"/>
      <w:bookmarkEnd w:id="1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test, we could perform the vibration test at the correct level. During the vibration test, natural frequency of POD including satellites was not changed. There was no shift in torque mark at any time during the testing, confirming the structural integrity of the fasteners used. Also, the deployable dipole antennas remained constrained at all times during the vibration. Fracture critical parts such as camera lens and solar cells were not broken during the vibration based on visual inspections conducted after the vibration tests. </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conclusion, the results of the vibration test show that NepaliSat-1 has successfully passed all requirements and is ready to launch.</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w:cs="Century" w:eastAsia="Century" w:hAnsi="Century"/>
          <w:b w:val="1"/>
          <w:i w:val="0"/>
          <w:smallCaps w:val="0"/>
          <w:strike w:val="0"/>
          <w:color w:val="000000"/>
          <w:sz w:val="24"/>
          <w:szCs w:val="24"/>
          <w:u w:val="none"/>
          <w:shd w:fill="auto" w:val="clear"/>
          <w:vertAlign w:val="baseline"/>
        </w:rPr>
      </w:pPr>
      <w:bookmarkStart w:colFirst="0" w:colLast="0" w:name="_heading=h.35nkun2" w:id="14"/>
      <w:bookmarkEnd w:id="14"/>
      <w:r w:rsidDel="00000000" w:rsidR="00000000" w:rsidRPr="00000000">
        <w:rPr>
          <w:rtl w:val="0"/>
        </w:rPr>
      </w:r>
    </w:p>
    <w:sectPr>
      <w:type w:val="nextPage"/>
      <w:pgSz w:h="16838" w:w="11906" w:orient="portrait"/>
      <w:pgMar w:bottom="1440" w:top="1440" w:left="1440" w:right="1440" w:header="567" w:footer="99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mbria"/>
  <w:font w:name="Gungsuh"/>
  <w:font w:name="Calibri"/>
  <w:font w:name="Courier New"/>
  <w:font w:name="Overloc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Noto Sans Symbols"/>
  <w:font w:name="Century"/>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Century" w:cs="Century" w:eastAsia="Century" w:hAnsi="Century"/>
        <w:b w:val="0"/>
        <w:i w:val="0"/>
        <w:smallCaps w:val="0"/>
        <w:strike w:val="0"/>
        <w:color w:val="000000"/>
        <w:sz w:val="21"/>
        <w:szCs w:val="21"/>
        <w:u w:val="none"/>
        <w:shd w:fill="auto" w:val="clear"/>
        <w:vertAlign w:val="baseline"/>
      </w:rPr>
    </w:pPr>
    <w:r w:rsidDel="00000000" w:rsidR="00000000" w:rsidRPr="00000000">
      <w:rPr>
        <w:rFonts w:ascii="Century" w:cs="Century" w:eastAsia="Century" w:hAnsi="Century"/>
        <w:b w:val="0"/>
        <w:i w:val="0"/>
        <w:smallCaps w:val="0"/>
        <w:strike w:val="0"/>
        <w:color w:val="000000"/>
        <w:sz w:val="21"/>
        <w:szCs w:val="21"/>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both"/>
      <w:rPr>
        <w:rFonts w:ascii="Century" w:cs="Century" w:eastAsia="Century" w:hAnsi="Century"/>
        <w:b w:val="0"/>
        <w:i w:val="0"/>
        <w:smallCaps w:val="0"/>
        <w:strike w:val="0"/>
        <w:color w:val="000000"/>
        <w:sz w:val="21"/>
        <w:szCs w:val="21"/>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Century" w:cs="Century" w:eastAsia="Century" w:hAnsi="Century"/>
        <w:b w:val="0"/>
        <w:i w:val="0"/>
        <w:smallCaps w:val="0"/>
        <w:strike w:val="0"/>
        <w:color w:val="000000"/>
        <w:sz w:val="21"/>
        <w:szCs w:val="21"/>
        <w:u w:val="none"/>
        <w:shd w:fill="auto" w:val="clear"/>
        <w:vertAlign w:val="baseline"/>
      </w:rPr>
    </w:pPr>
    <w:r w:rsidDel="00000000" w:rsidR="00000000" w:rsidRPr="00000000">
      <w:rPr>
        <w:rFonts w:ascii="Century" w:cs="Century" w:eastAsia="Century" w:hAnsi="Century"/>
        <w:b w:val="0"/>
        <w:i w:val="0"/>
        <w:smallCaps w:val="0"/>
        <w:strike w:val="0"/>
        <w:color w:val="000000"/>
        <w:sz w:val="21"/>
        <w:szCs w:val="21"/>
        <w:u w:val="none"/>
        <w:shd w:fill="auto" w:val="clear"/>
        <w:vertAlign w:val="baseline"/>
        <w:rtl w:val="0"/>
      </w:rPr>
      <w:t xml:space="preserve">BIRDS-3_VibrationReport_N__0020-1</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both"/>
      <w:rPr>
        <w:rFonts w:ascii="Century" w:cs="Century" w:eastAsia="Century" w:hAnsi="Century"/>
        <w:b w:val="0"/>
        <w:i w:val="0"/>
        <w:smallCaps w:val="0"/>
        <w:strike w:val="0"/>
        <w:color w:val="000000"/>
        <w:sz w:val="21"/>
        <w:szCs w:val="21"/>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Roman"/>
      <w:lvlText w:val="%1."/>
      <w:lvlJc w:val="left"/>
      <w:pPr>
        <w:ind w:left="1440" w:hanging="720"/>
      </w:pPr>
      <w:rPr/>
    </w:lvl>
    <w:lvl w:ilvl="1">
      <w:start w:val="1"/>
      <w:numFmt w:val="decimal"/>
      <w:lvlText w:val="(%2)"/>
      <w:lvlJc w:val="left"/>
      <w:pPr>
        <w:ind w:left="1560" w:hanging="420"/>
      </w:pPr>
      <w:rPr/>
    </w:lvl>
    <w:lvl w:ilvl="2">
      <w:start w:val="1"/>
      <w:numFmt w:val="decimal"/>
      <w:lvlText w:val="%3"/>
      <w:lvlJc w:val="left"/>
      <w:pPr>
        <w:ind w:left="1980" w:hanging="420"/>
      </w:pPr>
      <w:rPr/>
    </w:lvl>
    <w:lvl w:ilvl="3">
      <w:start w:val="1"/>
      <w:numFmt w:val="decimal"/>
      <w:lvlText w:val="%4."/>
      <w:lvlJc w:val="left"/>
      <w:pPr>
        <w:ind w:left="2400" w:hanging="420"/>
      </w:pPr>
      <w:rPr/>
    </w:lvl>
    <w:lvl w:ilvl="4">
      <w:start w:val="1"/>
      <w:numFmt w:val="decimal"/>
      <w:lvlText w:val="(%5)"/>
      <w:lvlJc w:val="left"/>
      <w:pPr>
        <w:ind w:left="2820" w:hanging="420"/>
      </w:pPr>
      <w:rPr/>
    </w:lvl>
    <w:lvl w:ilvl="5">
      <w:start w:val="1"/>
      <w:numFmt w:val="decimal"/>
      <w:lvlText w:val="%6"/>
      <w:lvlJc w:val="left"/>
      <w:pPr>
        <w:ind w:left="3240" w:hanging="420"/>
      </w:pPr>
      <w:rPr/>
    </w:lvl>
    <w:lvl w:ilvl="6">
      <w:start w:val="1"/>
      <w:numFmt w:val="decimal"/>
      <w:lvlText w:val="%7."/>
      <w:lvlJc w:val="left"/>
      <w:pPr>
        <w:ind w:left="3660" w:hanging="420"/>
      </w:pPr>
      <w:rPr/>
    </w:lvl>
    <w:lvl w:ilvl="7">
      <w:start w:val="1"/>
      <w:numFmt w:val="decimal"/>
      <w:lvlText w:val="(%8)"/>
      <w:lvlJc w:val="left"/>
      <w:pPr>
        <w:ind w:left="4080" w:hanging="420"/>
      </w:pPr>
      <w:rPr/>
    </w:lvl>
    <w:lvl w:ilvl="8">
      <w:start w:val="1"/>
      <w:numFmt w:val="decimal"/>
      <w:lvlText w:val="%9"/>
      <w:lvlJc w:val="left"/>
      <w:pPr>
        <w:ind w:left="4500" w:hanging="420"/>
      </w:pPr>
      <w:rPr/>
    </w:lvl>
  </w:abstractNum>
  <w:abstractNum w:abstractNumId="2">
    <w:lvl w:ilvl="0">
      <w:start w:val="4"/>
      <w:numFmt w:val="decimal"/>
      <w:lvlText w:val="(%1)"/>
      <w:lvlJc w:val="left"/>
      <w:pPr>
        <w:ind w:left="720" w:hanging="360"/>
      </w:pPr>
      <w:rPr/>
    </w:lvl>
    <w:lvl w:ilvl="1">
      <w:start w:val="1"/>
      <w:numFmt w:val="decimal"/>
      <w:lvlText w:val="(%2)"/>
      <w:lvlJc w:val="left"/>
      <w:pPr>
        <w:ind w:left="840" w:hanging="420"/>
      </w:pPr>
      <w:rPr/>
    </w:lvl>
    <w:lvl w:ilvl="2">
      <w:start w:val="1"/>
      <w:numFmt w:val="decimal"/>
      <w:lvlText w:val="%3"/>
      <w:lvlJc w:val="left"/>
      <w:pPr>
        <w:ind w:left="1260" w:hanging="420"/>
      </w:pPr>
      <w:rPr/>
    </w:lvl>
    <w:lvl w:ilvl="3">
      <w:start w:val="1"/>
      <w:numFmt w:val="decimal"/>
      <w:lvlText w:val="%4."/>
      <w:lvlJc w:val="left"/>
      <w:pPr>
        <w:ind w:left="1680" w:hanging="420"/>
      </w:pPr>
      <w:rPr/>
    </w:lvl>
    <w:lvl w:ilvl="4">
      <w:start w:val="1"/>
      <w:numFmt w:val="decimal"/>
      <w:lvlText w:val="(%5)"/>
      <w:lvlJc w:val="left"/>
      <w:pPr>
        <w:ind w:left="2100" w:hanging="420"/>
      </w:pPr>
      <w:rPr/>
    </w:lvl>
    <w:lvl w:ilvl="5">
      <w:start w:val="1"/>
      <w:numFmt w:val="decimal"/>
      <w:lvlText w:val="%6"/>
      <w:lvlJc w:val="left"/>
      <w:pPr>
        <w:ind w:left="2520" w:hanging="420"/>
      </w:pPr>
      <w:rPr/>
    </w:lvl>
    <w:lvl w:ilvl="6">
      <w:start w:val="1"/>
      <w:numFmt w:val="decimal"/>
      <w:lvlText w:val="%7."/>
      <w:lvlJc w:val="left"/>
      <w:pPr>
        <w:ind w:left="2940" w:hanging="420"/>
      </w:pPr>
      <w:rPr/>
    </w:lvl>
    <w:lvl w:ilvl="7">
      <w:start w:val="1"/>
      <w:numFmt w:val="decimal"/>
      <w:lvlText w:val="(%8)"/>
      <w:lvlJc w:val="left"/>
      <w:pPr>
        <w:ind w:left="3360" w:hanging="420"/>
      </w:pPr>
      <w:rPr/>
    </w:lvl>
    <w:lvl w:ilvl="8">
      <w:start w:val="1"/>
      <w:numFmt w:val="decimal"/>
      <w:lvlText w:val="%9"/>
      <w:lvlJc w:val="left"/>
      <w:pPr>
        <w:ind w:left="3780" w:hanging="420"/>
      </w:pPr>
      <w:rPr/>
    </w:lvl>
  </w:abstractNum>
  <w:abstractNum w:abstractNumId="3">
    <w:lvl w:ilvl="0">
      <w:start w:val="1"/>
      <w:numFmt w:val="bullet"/>
      <w:lvlText w:val="-"/>
      <w:lvlJc w:val="left"/>
      <w:pPr>
        <w:ind w:left="360" w:hanging="360"/>
      </w:pPr>
      <w:rPr>
        <w:rFonts w:ascii="Calibri" w:cs="Calibri" w:eastAsia="Calibri" w:hAnsi="Calibri"/>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decimal"/>
      <w:lvlText w:val="(%1)"/>
      <w:lvlJc w:val="left"/>
      <w:pPr>
        <w:ind w:left="360" w:hanging="360"/>
      </w:pPr>
      <w:rPr/>
    </w:lvl>
    <w:lvl w:ilvl="1">
      <w:start w:val="1"/>
      <w:numFmt w:val="decimal"/>
      <w:lvlText w:val="(%2)"/>
      <w:lvlJc w:val="left"/>
      <w:pPr>
        <w:ind w:left="840" w:hanging="420"/>
      </w:pPr>
      <w:rPr/>
    </w:lvl>
    <w:lvl w:ilvl="2">
      <w:start w:val="1"/>
      <w:numFmt w:val="decimal"/>
      <w:lvlText w:val="%3"/>
      <w:lvlJc w:val="left"/>
      <w:pPr>
        <w:ind w:left="1260" w:hanging="420"/>
      </w:pPr>
      <w:rPr/>
    </w:lvl>
    <w:lvl w:ilvl="3">
      <w:start w:val="1"/>
      <w:numFmt w:val="decimal"/>
      <w:lvlText w:val="%4."/>
      <w:lvlJc w:val="left"/>
      <w:pPr>
        <w:ind w:left="1680" w:hanging="420"/>
      </w:pPr>
      <w:rPr/>
    </w:lvl>
    <w:lvl w:ilvl="4">
      <w:start w:val="1"/>
      <w:numFmt w:val="decimal"/>
      <w:lvlText w:val="(%5)"/>
      <w:lvlJc w:val="left"/>
      <w:pPr>
        <w:ind w:left="2100" w:hanging="420"/>
      </w:pPr>
      <w:rPr/>
    </w:lvl>
    <w:lvl w:ilvl="5">
      <w:start w:val="1"/>
      <w:numFmt w:val="decimal"/>
      <w:lvlText w:val="%6"/>
      <w:lvlJc w:val="left"/>
      <w:pPr>
        <w:ind w:left="2520" w:hanging="420"/>
      </w:pPr>
      <w:rPr/>
    </w:lvl>
    <w:lvl w:ilvl="6">
      <w:start w:val="1"/>
      <w:numFmt w:val="decimal"/>
      <w:lvlText w:val="%7."/>
      <w:lvlJc w:val="left"/>
      <w:pPr>
        <w:ind w:left="2940" w:hanging="420"/>
      </w:pPr>
      <w:rPr/>
    </w:lvl>
    <w:lvl w:ilvl="7">
      <w:start w:val="1"/>
      <w:numFmt w:val="decimal"/>
      <w:lvlText w:val="(%8)"/>
      <w:lvlJc w:val="left"/>
      <w:pPr>
        <w:ind w:left="3360" w:hanging="420"/>
      </w:pPr>
      <w:rPr/>
    </w:lvl>
    <w:lvl w:ilvl="8">
      <w:start w:val="1"/>
      <w:numFmt w:val="decimal"/>
      <w:lvlText w:val="%9"/>
      <w:lvlJc w:val="left"/>
      <w:pPr>
        <w:ind w:left="3780" w:hanging="420"/>
      </w:pPr>
      <w:rPr/>
    </w:lvl>
  </w:abstractNum>
  <w:abstractNum w:abstractNumId="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lowerRoman"/>
      <w:lvlText w:val="%1."/>
      <w:lvlJc w:val="righ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7">
    <w:lvl w:ilvl="0">
      <w:start w:val="1"/>
      <w:numFmt w:val="decimal"/>
      <w:lvlText w:val="%1."/>
      <w:lvlJc w:val="left"/>
      <w:pPr>
        <w:ind w:left="360" w:hanging="360"/>
      </w:pPr>
      <w:rPr/>
    </w:lvl>
    <w:lvl w:ilvl="1">
      <w:start w:val="1"/>
      <w:numFmt w:val="decimal"/>
      <w:lvlText w:val="(%2)"/>
      <w:lvlJc w:val="left"/>
      <w:pPr>
        <w:ind w:left="840" w:hanging="420"/>
      </w:pPr>
      <w:rPr/>
    </w:lvl>
    <w:lvl w:ilvl="2">
      <w:start w:val="1"/>
      <w:numFmt w:val="decimal"/>
      <w:lvlText w:val="%3"/>
      <w:lvlJc w:val="left"/>
      <w:pPr>
        <w:ind w:left="1260" w:hanging="420"/>
      </w:pPr>
      <w:rPr/>
    </w:lvl>
    <w:lvl w:ilvl="3">
      <w:start w:val="1"/>
      <w:numFmt w:val="decimal"/>
      <w:lvlText w:val="%4."/>
      <w:lvlJc w:val="left"/>
      <w:pPr>
        <w:ind w:left="1680" w:hanging="420"/>
      </w:pPr>
      <w:rPr/>
    </w:lvl>
    <w:lvl w:ilvl="4">
      <w:start w:val="1"/>
      <w:numFmt w:val="decimal"/>
      <w:lvlText w:val="(%5)"/>
      <w:lvlJc w:val="left"/>
      <w:pPr>
        <w:ind w:left="2100" w:hanging="420"/>
      </w:pPr>
      <w:rPr/>
    </w:lvl>
    <w:lvl w:ilvl="5">
      <w:start w:val="1"/>
      <w:numFmt w:val="decimal"/>
      <w:lvlText w:val="%6"/>
      <w:lvlJc w:val="left"/>
      <w:pPr>
        <w:ind w:left="2520" w:hanging="420"/>
      </w:pPr>
      <w:rPr/>
    </w:lvl>
    <w:lvl w:ilvl="6">
      <w:start w:val="1"/>
      <w:numFmt w:val="decimal"/>
      <w:lvlText w:val="%7."/>
      <w:lvlJc w:val="left"/>
      <w:pPr>
        <w:ind w:left="2940" w:hanging="420"/>
      </w:pPr>
      <w:rPr/>
    </w:lvl>
    <w:lvl w:ilvl="7">
      <w:start w:val="1"/>
      <w:numFmt w:val="decimal"/>
      <w:lvlText w:val="(%8)"/>
      <w:lvlJc w:val="left"/>
      <w:pPr>
        <w:ind w:left="3360" w:hanging="420"/>
      </w:pPr>
      <w:rPr/>
    </w:lvl>
    <w:lvl w:ilvl="8">
      <w:start w:val="1"/>
      <w:numFmt w:val="decimal"/>
      <w:lvlText w:val="%9"/>
      <w:lvlJc w:val="left"/>
      <w:pPr>
        <w:ind w:left="3780" w:hanging="420"/>
      </w:pPr>
      <w:rPr/>
    </w:lvl>
  </w:abstractNum>
  <w:abstractNum w:abstractNumId="8">
    <w:lvl w:ilvl="0">
      <w:start w:val="6"/>
      <w:numFmt w:val="decimal"/>
      <w:lvlText w:val="8."/>
      <w:lvlJc w:val="left"/>
      <w:pPr>
        <w:ind w:left="390" w:hanging="390"/>
      </w:pPr>
      <w:rPr/>
    </w:lvl>
    <w:lvl w:ilvl="1">
      <w:start w:val="1"/>
      <w:numFmt w:val="decimal"/>
      <w:lvlText w:val="7.%2."/>
      <w:lvlJc w:val="left"/>
      <w:pPr>
        <w:ind w:left="810" w:hanging="390"/>
      </w:pPr>
      <w:rPr/>
    </w:lvl>
    <w:lvl w:ilvl="2">
      <w:start w:val="1"/>
      <w:numFmt w:val="decimal"/>
      <w:lvlText w:val="%1.%2.%3."/>
      <w:lvlJc w:val="left"/>
      <w:pPr>
        <w:ind w:left="1560" w:hanging="720"/>
      </w:pPr>
      <w:rPr/>
    </w:lvl>
    <w:lvl w:ilvl="3">
      <w:start w:val="1"/>
      <w:numFmt w:val="decimal"/>
      <w:lvlText w:val="%1.%2.%3.%4."/>
      <w:lvlJc w:val="left"/>
      <w:pPr>
        <w:ind w:left="1980" w:hanging="720"/>
      </w:pPr>
      <w:rPr/>
    </w:lvl>
    <w:lvl w:ilvl="4">
      <w:start w:val="1"/>
      <w:numFmt w:val="decimal"/>
      <w:lvlText w:val="%1.%2.%3.%4.%5."/>
      <w:lvlJc w:val="left"/>
      <w:pPr>
        <w:ind w:left="2760" w:hanging="1080"/>
      </w:pPr>
      <w:rPr/>
    </w:lvl>
    <w:lvl w:ilvl="5">
      <w:start w:val="1"/>
      <w:numFmt w:val="decimal"/>
      <w:lvlText w:val="%1.%2.%3.%4.%5.%6."/>
      <w:lvlJc w:val="left"/>
      <w:pPr>
        <w:ind w:left="3180" w:hanging="1080"/>
      </w:pPr>
      <w:rPr/>
    </w:lvl>
    <w:lvl w:ilvl="6">
      <w:start w:val="1"/>
      <w:numFmt w:val="decimal"/>
      <w:lvlText w:val="%1.%2.%3.%4.%5.%6.%7."/>
      <w:lvlJc w:val="left"/>
      <w:pPr>
        <w:ind w:left="3960" w:hanging="1440"/>
      </w:pPr>
      <w:rPr/>
    </w:lvl>
    <w:lvl w:ilvl="7">
      <w:start w:val="1"/>
      <w:numFmt w:val="decimal"/>
      <w:lvlText w:val="%1.%2.%3.%4.%5.%6.%7.%8."/>
      <w:lvlJc w:val="left"/>
      <w:pPr>
        <w:ind w:left="4380" w:hanging="1440"/>
      </w:pPr>
      <w:rPr/>
    </w:lvl>
    <w:lvl w:ilvl="8">
      <w:start w:val="1"/>
      <w:numFmt w:val="decimal"/>
      <w:lvlText w:val="%1.%2.%3.%4.%5.%6.%7.%8.%9."/>
      <w:lvlJc w:val="left"/>
      <w:pPr>
        <w:ind w:left="5160" w:hanging="1800"/>
      </w:pPr>
      <w:rPr/>
    </w:lvl>
  </w:abstractNum>
  <w:abstractNum w:abstractNumId="9">
    <w:lvl w:ilvl="0">
      <w:start w:val="5"/>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decimal"/>
      <w:lvlText w:val="(%2)"/>
      <w:lvlJc w:val="left"/>
      <w:pPr>
        <w:ind w:left="1200" w:hanging="420"/>
      </w:pPr>
      <w:rPr/>
    </w:lvl>
    <w:lvl w:ilvl="2">
      <w:start w:val="1"/>
      <w:numFmt w:val="decimal"/>
      <w:lvlText w:val="%3"/>
      <w:lvlJc w:val="left"/>
      <w:pPr>
        <w:ind w:left="1620" w:hanging="420"/>
      </w:pPr>
      <w:rPr/>
    </w:lvl>
    <w:lvl w:ilvl="3">
      <w:start w:val="1"/>
      <w:numFmt w:val="decimal"/>
      <w:lvlText w:val="%4."/>
      <w:lvlJc w:val="left"/>
      <w:pPr>
        <w:ind w:left="2040" w:hanging="420"/>
      </w:pPr>
      <w:rPr/>
    </w:lvl>
    <w:lvl w:ilvl="4">
      <w:start w:val="1"/>
      <w:numFmt w:val="decimal"/>
      <w:lvlText w:val="(%5)"/>
      <w:lvlJc w:val="left"/>
      <w:pPr>
        <w:ind w:left="2460" w:hanging="420"/>
      </w:pPr>
      <w:rPr/>
    </w:lvl>
    <w:lvl w:ilvl="5">
      <w:start w:val="1"/>
      <w:numFmt w:val="decimal"/>
      <w:lvlText w:val="%6"/>
      <w:lvlJc w:val="left"/>
      <w:pPr>
        <w:ind w:left="2880" w:hanging="420"/>
      </w:pPr>
      <w:rPr/>
    </w:lvl>
    <w:lvl w:ilvl="6">
      <w:start w:val="1"/>
      <w:numFmt w:val="decimal"/>
      <w:lvlText w:val="%7."/>
      <w:lvlJc w:val="left"/>
      <w:pPr>
        <w:ind w:left="3300" w:hanging="420"/>
      </w:pPr>
      <w:rPr/>
    </w:lvl>
    <w:lvl w:ilvl="7">
      <w:start w:val="1"/>
      <w:numFmt w:val="decimal"/>
      <w:lvlText w:val="(%8)"/>
      <w:lvlJc w:val="left"/>
      <w:pPr>
        <w:ind w:left="3720" w:hanging="420"/>
      </w:pPr>
      <w:rPr/>
    </w:lvl>
    <w:lvl w:ilvl="8">
      <w:start w:val="1"/>
      <w:numFmt w:val="decimal"/>
      <w:lvlText w:val="%9"/>
      <w:lvlJc w:val="left"/>
      <w:pPr>
        <w:ind w:left="4140" w:hanging="42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pPr>
    <w:rPr>
      <w:rFonts w:ascii="Arial" w:cs="Arial" w:eastAsia="Arial" w:hAnsi="Arial"/>
      <w:b w:val="0"/>
      <w:i w:val="0"/>
      <w:smallCaps w:val="0"/>
      <w:strike w:val="0"/>
      <w:color w:val="000000"/>
      <w:sz w:val="24"/>
      <w:szCs w:val="24"/>
      <w:u w:val="none"/>
      <w:shd w:fill="auto" w:val="clear"/>
      <w:vertAlign w:val="baseline"/>
    </w:rPr>
  </w:style>
  <w:style w:type="paragraph" w:styleId="Heading2">
    <w:name w:val="heading 2"/>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40" w:lineRule="auto"/>
      <w:ind w:left="0" w:right="0" w:firstLine="0"/>
      <w:jc w:val="both"/>
    </w:pPr>
    <w:rPr>
      <w:rFonts w:ascii="Century" w:cs="Century" w:eastAsia="Century" w:hAnsi="Century"/>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280" w:line="240" w:lineRule="auto"/>
      <w:ind w:left="0" w:right="0" w:firstLine="0"/>
      <w:jc w:val="both"/>
    </w:pPr>
    <w:rPr>
      <w:rFonts w:ascii="Century" w:cs="Century" w:eastAsia="Century" w:hAnsi="Century"/>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40" w:line="240" w:lineRule="auto"/>
      <w:ind w:left="0" w:right="0" w:firstLine="0"/>
      <w:jc w:val="both"/>
    </w:pPr>
    <w:rPr>
      <w:rFonts w:ascii="Century" w:cs="Century" w:eastAsia="Century" w:hAnsi="Century"/>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20" w:line="240" w:lineRule="auto"/>
      <w:ind w:left="0" w:right="0" w:firstLine="0"/>
      <w:jc w:val="both"/>
    </w:pPr>
    <w:rPr>
      <w:rFonts w:ascii="Century" w:cs="Century" w:eastAsia="Century" w:hAnsi="Century"/>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00" w:line="240" w:lineRule="auto"/>
      <w:ind w:left="0" w:right="0" w:firstLine="0"/>
      <w:jc w:val="both"/>
    </w:pPr>
    <w:rPr>
      <w:rFonts w:ascii="Century" w:cs="Century" w:eastAsia="Century" w:hAnsi="Century"/>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480" w:line="240" w:lineRule="auto"/>
      <w:ind w:left="0" w:right="0" w:firstLine="0"/>
      <w:jc w:val="both"/>
    </w:pPr>
    <w:rPr>
      <w:rFonts w:ascii="Century" w:cs="Century" w:eastAsia="Century" w:hAnsi="Century"/>
      <w:b w:val="1"/>
      <w:i w:val="0"/>
      <w:smallCaps w:val="0"/>
      <w:strike w:val="0"/>
      <w:color w:val="000000"/>
      <w:sz w:val="72"/>
      <w:szCs w:val="72"/>
      <w:u w:val="none"/>
      <w:shd w:fill="auto" w:val="clear"/>
      <w:vertAlign w:val="baseline"/>
    </w:rPr>
  </w:style>
  <w:style w:type="paragraph" w:styleId="a0" w:default="1">
    <w:name w:val="Normal"/>
    <w:qFormat w:val="1"/>
    <w:rsid w:val="002751FC"/>
    <w:rPr>
      <w:rFonts w:ascii="Times New Roman" w:eastAsia="ＭＳ 明朝" w:hAnsi="Times New Roman"/>
      <w:sz w:val="24"/>
    </w:rPr>
  </w:style>
  <w:style w:type="paragraph" w:styleId="1">
    <w:name w:val="heading 1"/>
    <w:basedOn w:val="10"/>
    <w:next w:val="10"/>
    <w:pPr>
      <w:keepNext w:val="1"/>
      <w:outlineLvl w:val="0"/>
    </w:pPr>
    <w:rPr>
      <w:rFonts w:ascii="Arial" w:cs="Arial" w:eastAsia="Arial" w:hAnsi="Arial"/>
      <w:sz w:val="24"/>
      <w:szCs w:val="24"/>
    </w:rPr>
  </w:style>
  <w:style w:type="paragraph" w:styleId="2">
    <w:name w:val="heading 2"/>
    <w:basedOn w:val="10"/>
    <w:next w:val="10"/>
    <w:pPr>
      <w:keepNext w:val="1"/>
      <w:keepLines w:val="1"/>
      <w:spacing w:after="80" w:before="360"/>
      <w:outlineLvl w:val="1"/>
    </w:pPr>
    <w:rPr>
      <w:b w:val="1"/>
      <w:sz w:val="36"/>
      <w:szCs w:val="36"/>
    </w:rPr>
  </w:style>
  <w:style w:type="paragraph" w:styleId="3">
    <w:name w:val="heading 3"/>
    <w:basedOn w:val="10"/>
    <w:next w:val="10"/>
    <w:pPr>
      <w:keepNext w:val="1"/>
      <w:keepLines w:val="1"/>
      <w:spacing w:after="80" w:before="280"/>
      <w:outlineLvl w:val="2"/>
    </w:pPr>
    <w:rPr>
      <w:b w:val="1"/>
      <w:sz w:val="28"/>
      <w:szCs w:val="28"/>
    </w:rPr>
  </w:style>
  <w:style w:type="paragraph" w:styleId="4">
    <w:name w:val="heading 4"/>
    <w:basedOn w:val="10"/>
    <w:next w:val="10"/>
    <w:pPr>
      <w:keepNext w:val="1"/>
      <w:keepLines w:val="1"/>
      <w:spacing w:after="40" w:before="240"/>
      <w:outlineLvl w:val="3"/>
    </w:pPr>
    <w:rPr>
      <w:b w:val="1"/>
      <w:sz w:val="24"/>
      <w:szCs w:val="24"/>
    </w:rPr>
  </w:style>
  <w:style w:type="paragraph" w:styleId="5">
    <w:name w:val="heading 5"/>
    <w:basedOn w:val="10"/>
    <w:next w:val="10"/>
    <w:pPr>
      <w:keepNext w:val="1"/>
      <w:keepLines w:val="1"/>
      <w:spacing w:after="40" w:before="220"/>
      <w:outlineLvl w:val="4"/>
    </w:pPr>
    <w:rPr>
      <w:b w:val="1"/>
      <w:sz w:val="22"/>
      <w:szCs w:val="22"/>
    </w:rPr>
  </w:style>
  <w:style w:type="paragraph" w:styleId="6">
    <w:name w:val="heading 6"/>
    <w:basedOn w:val="10"/>
    <w:next w:val="10"/>
    <w:pPr>
      <w:keepNext w:val="1"/>
      <w:keepLines w:val="1"/>
      <w:spacing w:after="40" w:before="200"/>
      <w:outlineLvl w:val="5"/>
    </w:pPr>
    <w:rPr>
      <w:b w:val="1"/>
      <w:sz w:val="20"/>
      <w:szCs w:val="20"/>
    </w:rPr>
  </w:style>
  <w:style w:type="paragraph" w:styleId="7">
    <w:name w:val="heading 7"/>
    <w:basedOn w:val="a0"/>
    <w:next w:val="a0"/>
    <w:link w:val="70"/>
    <w:uiPriority w:val="9"/>
    <w:unhideWhenUsed w:val="1"/>
    <w:qFormat w:val="1"/>
    <w:rsid w:val="00AD3456"/>
    <w:pPr>
      <w:keepNext w:val="1"/>
      <w:ind w:left="800" w:leftChars="800"/>
      <w:outlineLvl w:val="6"/>
    </w:pPr>
  </w:style>
  <w:style w:type="paragraph" w:styleId="8">
    <w:name w:val="heading 8"/>
    <w:basedOn w:val="a0"/>
    <w:next w:val="a0"/>
    <w:link w:val="80"/>
    <w:uiPriority w:val="9"/>
    <w:unhideWhenUsed w:val="1"/>
    <w:qFormat w:val="1"/>
    <w:rsid w:val="00AD3456"/>
    <w:pPr>
      <w:keepNext w:val="1"/>
      <w:ind w:left="1200" w:leftChars="1200"/>
      <w:outlineLvl w:val="7"/>
    </w:pPr>
  </w:style>
  <w:style w:type="paragraph" w:styleId="9">
    <w:name w:val="heading 9"/>
    <w:basedOn w:val="a0"/>
    <w:next w:val="a0"/>
    <w:link w:val="90"/>
    <w:uiPriority w:val="9"/>
    <w:unhideWhenUsed w:val="1"/>
    <w:qFormat w:val="1"/>
    <w:rsid w:val="00AD3456"/>
    <w:pPr>
      <w:keepNext w:val="1"/>
      <w:ind w:left="1200" w:leftChars="1200"/>
      <w:outlineLvl w:val="8"/>
    </w:pPr>
  </w:style>
  <w:style w:type="character" w:styleId="a1" w:default="1">
    <w:name w:val="Default Paragraph Font"/>
    <w:uiPriority w:val="1"/>
    <w:semiHidden w:val="1"/>
    <w:unhideWhenUsed w:val="1"/>
  </w:style>
  <w:style w:type="table" w:styleId="a2" w:default="1">
    <w:name w:val="Normal Table"/>
    <w:uiPriority w:val="99"/>
    <w:semiHidden w:val="1"/>
    <w:unhideWhenUsed w:val="1"/>
    <w:tblPr>
      <w:tblInd w:w="0.0" w:type="dxa"/>
      <w:tblCellMar>
        <w:top w:w="0.0" w:type="dxa"/>
        <w:left w:w="108.0" w:type="dxa"/>
        <w:bottom w:w="0.0" w:type="dxa"/>
        <w:right w:w="108.0" w:type="dxa"/>
      </w:tblCellMar>
    </w:tblPr>
  </w:style>
  <w:style w:type="numbering" w:styleId="a3" w:default="1">
    <w:name w:val="No List"/>
    <w:uiPriority w:val="99"/>
    <w:semiHidden w:val="1"/>
    <w:unhideWhenUsed w:val="1"/>
  </w:style>
  <w:style w:type="paragraph" w:styleId="10" w:customStyle="1">
    <w:name w:val="標準1"/>
  </w:style>
  <w:style w:type="paragraph" w:styleId="a4">
    <w:name w:val="Title"/>
    <w:basedOn w:val="10"/>
    <w:next w:val="10"/>
    <w:pPr>
      <w:keepNext w:val="1"/>
      <w:keepLines w:val="1"/>
      <w:spacing w:after="120" w:before="480"/>
    </w:pPr>
    <w:rPr>
      <w:b w:val="1"/>
      <w:sz w:val="72"/>
      <w:szCs w:val="72"/>
    </w:rPr>
  </w:style>
  <w:style w:type="paragraph" w:styleId="a5">
    <w:name w:val="Subtitle"/>
    <w:basedOn w:val="10"/>
    <w:next w:val="10"/>
    <w:pPr>
      <w:keepNext w:val="1"/>
      <w:keepLines w:val="1"/>
      <w:spacing w:after="80" w:before="360"/>
    </w:pPr>
    <w:rPr>
      <w:rFonts w:ascii="Georgia" w:cs="Georgia" w:eastAsia="Georgia" w:hAnsi="Georgia"/>
      <w:i w:val="1"/>
      <w:color w:val="666666"/>
      <w:sz w:val="48"/>
      <w:szCs w:val="48"/>
    </w:rPr>
  </w:style>
  <w:style w:type="table" w:styleId="13" w:customStyle="1">
    <w:name w:val="13"/>
    <w:basedOn w:val="a2"/>
    <w:tblPr>
      <w:tblStyleRowBandSize w:val="1"/>
      <w:tblStyleColBandSize w:val="1"/>
      <w:tblCellMar>
        <w:left w:w="115.0" w:type="dxa"/>
        <w:right w:w="115.0" w:type="dxa"/>
      </w:tblCellMar>
    </w:tblPr>
  </w:style>
  <w:style w:type="table" w:styleId="12" w:customStyle="1">
    <w:name w:val="12"/>
    <w:basedOn w:val="a2"/>
    <w:tblPr>
      <w:tblStyleRowBandSize w:val="1"/>
      <w:tblStyleColBandSize w:val="1"/>
      <w:tblCellMar>
        <w:left w:w="115.0" w:type="dxa"/>
        <w:right w:w="115.0" w:type="dxa"/>
      </w:tblCellMar>
    </w:tblPr>
  </w:style>
  <w:style w:type="table" w:styleId="11" w:customStyle="1">
    <w:name w:val="11"/>
    <w:basedOn w:val="a2"/>
    <w:tblPr>
      <w:tblStyleRowBandSize w:val="1"/>
      <w:tblStyleColBandSize w:val="1"/>
      <w:tblCellMar>
        <w:left w:w="115.0" w:type="dxa"/>
        <w:right w:w="115.0" w:type="dxa"/>
      </w:tblCellMar>
    </w:tblPr>
  </w:style>
  <w:style w:type="table" w:styleId="100" w:customStyle="1">
    <w:name w:val="10"/>
    <w:basedOn w:val="a2"/>
    <w:tblPr>
      <w:tblStyleRowBandSize w:val="1"/>
      <w:tblStyleColBandSize w:val="1"/>
      <w:tblCellMar>
        <w:left w:w="115.0" w:type="dxa"/>
        <w:right w:w="115.0" w:type="dxa"/>
      </w:tblCellMar>
    </w:tblPr>
  </w:style>
  <w:style w:type="table" w:styleId="91" w:customStyle="1">
    <w:name w:val="9"/>
    <w:basedOn w:val="a2"/>
    <w:tblPr>
      <w:tblStyleRowBandSize w:val="1"/>
      <w:tblStyleColBandSize w:val="1"/>
      <w:tblCellMar>
        <w:left w:w="115.0" w:type="dxa"/>
        <w:right w:w="115.0" w:type="dxa"/>
      </w:tblCellMar>
    </w:tblPr>
  </w:style>
  <w:style w:type="table" w:styleId="81" w:customStyle="1">
    <w:name w:val="8"/>
    <w:basedOn w:val="a2"/>
    <w:tblPr>
      <w:tblStyleRowBandSize w:val="1"/>
      <w:tblStyleColBandSize w:val="1"/>
      <w:tblCellMar>
        <w:left w:w="115.0" w:type="dxa"/>
        <w:right w:w="115.0" w:type="dxa"/>
      </w:tblCellMar>
    </w:tblPr>
  </w:style>
  <w:style w:type="table" w:styleId="71" w:customStyle="1">
    <w:name w:val="7"/>
    <w:basedOn w:val="a2"/>
    <w:tblPr>
      <w:tblStyleRowBandSize w:val="1"/>
      <w:tblStyleColBandSize w:val="1"/>
      <w:tblCellMar>
        <w:left w:w="115.0" w:type="dxa"/>
        <w:right w:w="115.0" w:type="dxa"/>
      </w:tblCellMar>
    </w:tblPr>
  </w:style>
  <w:style w:type="table" w:styleId="60" w:customStyle="1">
    <w:name w:val="6"/>
    <w:basedOn w:val="a2"/>
    <w:tblPr>
      <w:tblStyleRowBandSize w:val="1"/>
      <w:tblStyleColBandSize w:val="1"/>
      <w:tblCellMar>
        <w:left w:w="115.0" w:type="dxa"/>
        <w:right w:w="115.0" w:type="dxa"/>
      </w:tblCellMar>
    </w:tblPr>
  </w:style>
  <w:style w:type="table" w:styleId="50" w:customStyle="1">
    <w:name w:val="5"/>
    <w:basedOn w:val="a2"/>
    <w:tblPr>
      <w:tblStyleRowBandSize w:val="1"/>
      <w:tblStyleColBandSize w:val="1"/>
      <w:tblCellMar>
        <w:left w:w="115.0" w:type="dxa"/>
        <w:right w:w="115.0" w:type="dxa"/>
      </w:tblCellMar>
    </w:tblPr>
  </w:style>
  <w:style w:type="table" w:styleId="40" w:customStyle="1">
    <w:name w:val="4"/>
    <w:basedOn w:val="a2"/>
    <w:tblPr>
      <w:tblStyleRowBandSize w:val="1"/>
      <w:tblStyleColBandSize w:val="1"/>
      <w:tblCellMar>
        <w:left w:w="115.0" w:type="dxa"/>
        <w:right w:w="115.0" w:type="dxa"/>
      </w:tblCellMar>
    </w:tblPr>
  </w:style>
  <w:style w:type="table" w:styleId="30" w:customStyle="1">
    <w:name w:val="3"/>
    <w:basedOn w:val="a2"/>
    <w:tblPr>
      <w:tblStyleRowBandSize w:val="1"/>
      <w:tblStyleColBandSize w:val="1"/>
      <w:tblCellMar>
        <w:left w:w="115.0" w:type="dxa"/>
        <w:right w:w="115.0" w:type="dxa"/>
      </w:tblCellMar>
    </w:tblPr>
  </w:style>
  <w:style w:type="table" w:styleId="20" w:customStyle="1">
    <w:name w:val="2"/>
    <w:basedOn w:val="a2"/>
    <w:tblPr>
      <w:tblStyleRowBandSize w:val="1"/>
      <w:tblStyleColBandSize w:val="1"/>
      <w:tblCellMar>
        <w:left w:w="115.0" w:type="dxa"/>
        <w:right w:w="115.0" w:type="dxa"/>
      </w:tblCellMar>
    </w:tblPr>
  </w:style>
  <w:style w:type="table" w:styleId="14" w:customStyle="1">
    <w:name w:val="1"/>
    <w:basedOn w:val="a2"/>
    <w:rPr>
      <w:sz w:val="24"/>
      <w:szCs w:val="24"/>
    </w:rPr>
    <w:tblPr>
      <w:tblStyleRowBandSize w:val="1"/>
      <w:tblStyleColBandSize w:val="1"/>
    </w:tblPr>
  </w:style>
  <w:style w:type="paragraph" w:styleId="a6">
    <w:name w:val="Balloon Text"/>
    <w:basedOn w:val="a0"/>
    <w:link w:val="a7"/>
    <w:uiPriority w:val="99"/>
    <w:semiHidden w:val="1"/>
    <w:unhideWhenUsed w:val="1"/>
    <w:rsid w:val="00AD3DB5"/>
    <w:rPr>
      <w:rFonts w:ascii="ÉqÉâÉMÉmäpÉS ProN W3" w:hAnsi="ÉqÉâÉMÉmäpÉS ProN W3"/>
      <w:sz w:val="18"/>
      <w:szCs w:val="18"/>
    </w:rPr>
  </w:style>
  <w:style w:type="character" w:styleId="a7" w:customStyle="1">
    <w:name w:val="吹き出し (文字)"/>
    <w:basedOn w:val="a1"/>
    <w:link w:val="a6"/>
    <w:uiPriority w:val="99"/>
    <w:semiHidden w:val="1"/>
    <w:rsid w:val="00AD3DB5"/>
    <w:rPr>
      <w:rFonts w:ascii="ÉqÉâÉMÉmäpÉS ProN W3" w:hAnsi="ÉqÉâÉMÉmäpÉS ProN W3"/>
      <w:sz w:val="18"/>
      <w:szCs w:val="18"/>
    </w:rPr>
  </w:style>
  <w:style w:type="character" w:styleId="a8">
    <w:name w:val="annotation reference"/>
    <w:basedOn w:val="a1"/>
    <w:uiPriority w:val="99"/>
    <w:semiHidden w:val="1"/>
    <w:unhideWhenUsed w:val="1"/>
    <w:rsid w:val="00AD3DB5"/>
    <w:rPr>
      <w:sz w:val="18"/>
      <w:szCs w:val="18"/>
    </w:rPr>
  </w:style>
  <w:style w:type="paragraph" w:styleId="a9">
    <w:name w:val="annotation text"/>
    <w:basedOn w:val="a0"/>
    <w:link w:val="aa"/>
    <w:uiPriority w:val="99"/>
    <w:semiHidden w:val="1"/>
    <w:unhideWhenUsed w:val="1"/>
    <w:rsid w:val="00AD3DB5"/>
    <w:rPr>
      <w:szCs w:val="24"/>
    </w:rPr>
  </w:style>
  <w:style w:type="character" w:styleId="aa" w:customStyle="1">
    <w:name w:val="コメント文字列 (文字)"/>
    <w:basedOn w:val="a1"/>
    <w:link w:val="a9"/>
    <w:uiPriority w:val="99"/>
    <w:semiHidden w:val="1"/>
    <w:rsid w:val="00AD3DB5"/>
    <w:rPr>
      <w:sz w:val="24"/>
      <w:szCs w:val="24"/>
    </w:rPr>
  </w:style>
  <w:style w:type="paragraph" w:styleId="ab">
    <w:name w:val="annotation subject"/>
    <w:basedOn w:val="a9"/>
    <w:next w:val="a9"/>
    <w:link w:val="ac"/>
    <w:uiPriority w:val="99"/>
    <w:semiHidden w:val="1"/>
    <w:unhideWhenUsed w:val="1"/>
    <w:rsid w:val="00AD3DB5"/>
    <w:rPr>
      <w:b w:val="1"/>
      <w:bCs w:val="1"/>
      <w:sz w:val="20"/>
      <w:szCs w:val="20"/>
    </w:rPr>
  </w:style>
  <w:style w:type="character" w:styleId="ac" w:customStyle="1">
    <w:name w:val="コメント内容 (文字)"/>
    <w:basedOn w:val="aa"/>
    <w:link w:val="ab"/>
    <w:uiPriority w:val="99"/>
    <w:semiHidden w:val="1"/>
    <w:rsid w:val="00AD3DB5"/>
    <w:rPr>
      <w:b w:val="1"/>
      <w:bCs w:val="1"/>
      <w:sz w:val="20"/>
      <w:szCs w:val="20"/>
    </w:rPr>
  </w:style>
  <w:style w:type="character" w:styleId="shorttext" w:customStyle="1">
    <w:name w:val="short_text"/>
    <w:basedOn w:val="a1"/>
    <w:rsid w:val="00AD3DB5"/>
  </w:style>
  <w:style w:type="paragraph" w:styleId="ad">
    <w:name w:val="header"/>
    <w:basedOn w:val="a0"/>
    <w:link w:val="ae"/>
    <w:uiPriority w:val="99"/>
    <w:unhideWhenUsed w:val="1"/>
    <w:rsid w:val="004F7343"/>
    <w:pPr>
      <w:tabs>
        <w:tab w:val="center" w:pos="4252"/>
        <w:tab w:val="right" w:pos="8504"/>
      </w:tabs>
      <w:snapToGrid w:val="0"/>
    </w:pPr>
  </w:style>
  <w:style w:type="character" w:styleId="ae" w:customStyle="1">
    <w:name w:val="ヘッダー (文字)"/>
    <w:basedOn w:val="a1"/>
    <w:link w:val="ad"/>
    <w:uiPriority w:val="99"/>
    <w:rsid w:val="004F7343"/>
  </w:style>
  <w:style w:type="paragraph" w:styleId="af">
    <w:name w:val="footer"/>
    <w:basedOn w:val="a0"/>
    <w:link w:val="af0"/>
    <w:uiPriority w:val="99"/>
    <w:unhideWhenUsed w:val="1"/>
    <w:rsid w:val="004F7343"/>
    <w:pPr>
      <w:tabs>
        <w:tab w:val="center" w:pos="4252"/>
        <w:tab w:val="right" w:pos="8504"/>
      </w:tabs>
      <w:snapToGrid w:val="0"/>
    </w:pPr>
  </w:style>
  <w:style w:type="character" w:styleId="af0" w:customStyle="1">
    <w:name w:val="フッター (文字)"/>
    <w:basedOn w:val="a1"/>
    <w:link w:val="af"/>
    <w:uiPriority w:val="99"/>
    <w:rsid w:val="004F7343"/>
  </w:style>
  <w:style w:type="paragraph" w:styleId="MediumShading1-Accent11" w:customStyle="1">
    <w:name w:val="Medium Shading 1 - Accent 11"/>
    <w:link w:val="41"/>
    <w:uiPriority w:val="1"/>
    <w:qFormat w:val="1"/>
    <w:rsid w:val="004F7343"/>
    <w:pPr>
      <w:pBdr>
        <w:top w:color="auto" w:space="0" w:sz="0" w:val="none"/>
        <w:left w:color="auto" w:space="0" w:sz="0" w:val="none"/>
        <w:bottom w:color="auto" w:space="0" w:sz="0" w:val="none"/>
        <w:right w:color="auto" w:space="0" w:sz="0" w:val="none"/>
        <w:between w:color="auto" w:space="0" w:sz="0" w:val="none"/>
      </w:pBdr>
    </w:pPr>
    <w:rPr>
      <w:rFonts w:cs="Times New Roman" w:eastAsia="ＭＳ 明朝"/>
      <w:color w:val="auto"/>
      <w:kern w:val="2"/>
      <w:szCs w:val="22"/>
    </w:rPr>
  </w:style>
  <w:style w:type="character" w:styleId="41" w:customStyle="1">
    <w:name w:val="表 (青)  4 (文字)"/>
    <w:link w:val="MediumShading1-Accent11"/>
    <w:uiPriority w:val="1"/>
    <w:rsid w:val="004F7343"/>
    <w:rPr>
      <w:rFonts w:cs="Times New Roman" w:eastAsia="ＭＳ 明朝"/>
      <w:color w:val="auto"/>
      <w:kern w:val="2"/>
      <w:szCs w:val="22"/>
    </w:rPr>
  </w:style>
  <w:style w:type="paragraph" w:styleId="af1">
    <w:name w:val="Revision"/>
    <w:hidden w:val="1"/>
    <w:uiPriority w:val="99"/>
    <w:semiHidden w:val="1"/>
    <w:rsid w:val="001E6054"/>
    <w:pPr>
      <w:widowControl w:val="1"/>
      <w:pBdr>
        <w:top w:color="auto" w:space="0" w:sz="0" w:val="none"/>
        <w:left w:color="auto" w:space="0" w:sz="0" w:val="none"/>
        <w:bottom w:color="auto" w:space="0" w:sz="0" w:val="none"/>
        <w:right w:color="auto" w:space="0" w:sz="0" w:val="none"/>
        <w:between w:color="auto" w:space="0" w:sz="0" w:val="none"/>
      </w:pBdr>
      <w:jc w:val="left"/>
    </w:pPr>
  </w:style>
  <w:style w:type="paragraph" w:styleId="15">
    <w:name w:val="toc 1"/>
    <w:basedOn w:val="a0"/>
    <w:next w:val="a0"/>
    <w:autoRedefine w:val="1"/>
    <w:uiPriority w:val="39"/>
    <w:unhideWhenUsed w:val="1"/>
    <w:rsid w:val="003D5B6C"/>
  </w:style>
  <w:style w:type="paragraph" w:styleId="31">
    <w:name w:val="toc 3"/>
    <w:basedOn w:val="a0"/>
    <w:next w:val="a0"/>
    <w:autoRedefine w:val="1"/>
    <w:uiPriority w:val="39"/>
    <w:unhideWhenUsed w:val="1"/>
    <w:rsid w:val="003D5B6C"/>
    <w:pPr>
      <w:ind w:left="420" w:leftChars="200"/>
    </w:pPr>
  </w:style>
  <w:style w:type="character" w:styleId="af2">
    <w:name w:val="Hyperlink"/>
    <w:basedOn w:val="a1"/>
    <w:uiPriority w:val="99"/>
    <w:unhideWhenUsed w:val="1"/>
    <w:rsid w:val="003D5B6C"/>
    <w:rPr>
      <w:color w:val="0000ff" w:themeColor="hyperlink"/>
      <w:u w:val="single"/>
    </w:rPr>
  </w:style>
  <w:style w:type="paragraph" w:styleId="a">
    <w:name w:val="TOC Heading"/>
    <w:basedOn w:val="2"/>
    <w:next w:val="a0"/>
    <w:uiPriority w:val="39"/>
    <w:unhideWhenUsed w:val="1"/>
    <w:qFormat w:val="1"/>
    <w:rsid w:val="007F6EA5"/>
    <w:pPr>
      <w:widowControl w:val="1"/>
      <w:numPr>
        <w:numId w:val="13"/>
      </w:numPr>
      <w:pBdr>
        <w:top w:color="auto" w:space="0" w:sz="0" w:val="none"/>
        <w:left w:color="auto" w:space="0" w:sz="0" w:val="none"/>
        <w:bottom w:color="auto" w:space="0" w:sz="0" w:val="none"/>
        <w:right w:color="auto" w:space="0" w:sz="0" w:val="none"/>
        <w:between w:color="auto" w:space="0" w:sz="0" w:val="none"/>
      </w:pBdr>
      <w:spacing w:before="240" w:line="259" w:lineRule="auto"/>
      <w:jc w:val="left"/>
      <w:outlineLvl w:val="9"/>
    </w:pPr>
    <w:rPr>
      <w:rFonts w:ascii="Times New Roman" w:eastAsia="ＭＳ 明朝" w:hAnsi="Times New Roman" w:cstheme="majorBidi"/>
      <w:color w:val="000000" w:themeColor="text1"/>
      <w:sz w:val="24"/>
      <w:szCs w:val="32"/>
    </w:rPr>
  </w:style>
  <w:style w:type="character" w:styleId="af3">
    <w:name w:val="Subtle Emphasis"/>
    <w:basedOn w:val="a1"/>
    <w:uiPriority w:val="19"/>
    <w:qFormat w:val="1"/>
    <w:rsid w:val="00AD3456"/>
    <w:rPr>
      <w:i w:val="1"/>
      <w:iCs w:val="1"/>
      <w:color w:val="404040" w:themeColor="text1" w:themeTint="0000BF"/>
    </w:rPr>
  </w:style>
  <w:style w:type="character" w:styleId="af4">
    <w:name w:val="Emphasis"/>
    <w:basedOn w:val="a1"/>
    <w:uiPriority w:val="20"/>
    <w:qFormat w:val="1"/>
    <w:rsid w:val="00AD3456"/>
    <w:rPr>
      <w:i w:val="1"/>
      <w:iCs w:val="1"/>
    </w:rPr>
  </w:style>
  <w:style w:type="character" w:styleId="af5">
    <w:name w:val="Strong"/>
    <w:basedOn w:val="a1"/>
    <w:uiPriority w:val="22"/>
    <w:qFormat w:val="1"/>
    <w:rsid w:val="00AD3456"/>
    <w:rPr>
      <w:b w:val="1"/>
      <w:bCs w:val="1"/>
    </w:rPr>
  </w:style>
  <w:style w:type="character" w:styleId="21">
    <w:name w:val="Intense Emphasis"/>
    <w:basedOn w:val="a1"/>
    <w:uiPriority w:val="21"/>
    <w:qFormat w:val="1"/>
    <w:rsid w:val="00AD3456"/>
    <w:rPr>
      <w:i w:val="1"/>
      <w:iCs w:val="1"/>
      <w:color w:val="4f81bd" w:themeColor="accent1"/>
    </w:rPr>
  </w:style>
  <w:style w:type="paragraph" w:styleId="af6">
    <w:name w:val="No Spacing"/>
    <w:uiPriority w:val="1"/>
    <w:qFormat w:val="1"/>
    <w:rsid w:val="00AD3456"/>
  </w:style>
  <w:style w:type="character" w:styleId="70" w:customStyle="1">
    <w:name w:val="見出し 7 (文字)"/>
    <w:basedOn w:val="a1"/>
    <w:link w:val="7"/>
    <w:uiPriority w:val="9"/>
    <w:rsid w:val="00AD3456"/>
  </w:style>
  <w:style w:type="character" w:styleId="80" w:customStyle="1">
    <w:name w:val="見出し 8 (文字)"/>
    <w:basedOn w:val="a1"/>
    <w:link w:val="8"/>
    <w:uiPriority w:val="9"/>
    <w:rsid w:val="00AD3456"/>
  </w:style>
  <w:style w:type="character" w:styleId="90" w:customStyle="1">
    <w:name w:val="見出し 9 (文字)"/>
    <w:basedOn w:val="a1"/>
    <w:link w:val="9"/>
    <w:uiPriority w:val="9"/>
    <w:rsid w:val="00AD3456"/>
  </w:style>
  <w:style w:type="paragraph" w:styleId="af7">
    <w:name w:val="Quote"/>
    <w:basedOn w:val="a0"/>
    <w:next w:val="a0"/>
    <w:link w:val="af8"/>
    <w:uiPriority w:val="29"/>
    <w:qFormat w:val="1"/>
    <w:rsid w:val="00AD3456"/>
    <w:pPr>
      <w:spacing w:after="160" w:before="200"/>
      <w:ind w:left="864" w:right="864"/>
      <w:jc w:val="center"/>
    </w:pPr>
    <w:rPr>
      <w:i w:val="1"/>
      <w:iCs w:val="1"/>
      <w:color w:val="404040" w:themeColor="text1" w:themeTint="0000BF"/>
    </w:rPr>
  </w:style>
  <w:style w:type="character" w:styleId="af8" w:customStyle="1">
    <w:name w:val="引用文 (文字)"/>
    <w:basedOn w:val="a1"/>
    <w:link w:val="af7"/>
    <w:uiPriority w:val="29"/>
    <w:rsid w:val="00AD3456"/>
    <w:rPr>
      <w:i w:val="1"/>
      <w:iCs w:val="1"/>
      <w:color w:val="404040" w:themeColor="text1" w:themeTint="0000BF"/>
    </w:rPr>
  </w:style>
  <w:style w:type="paragraph" w:styleId="22">
    <w:name w:val="Intense Quote"/>
    <w:basedOn w:val="a0"/>
    <w:next w:val="a0"/>
    <w:link w:val="23"/>
    <w:uiPriority w:val="30"/>
    <w:qFormat w:val="1"/>
    <w:rsid w:val="00AD3456"/>
    <w:pPr>
      <w:pBdr>
        <w:top w:color="4f81bd" w:space="10" w:sz="4" w:themeColor="accent1" w:val="single"/>
        <w:bottom w:color="4f81bd" w:space="10" w:sz="4" w:themeColor="accent1" w:val="single"/>
      </w:pBdr>
      <w:spacing w:after="360" w:before="360"/>
      <w:ind w:left="864" w:right="864"/>
      <w:jc w:val="center"/>
    </w:pPr>
    <w:rPr>
      <w:i w:val="1"/>
      <w:iCs w:val="1"/>
      <w:color w:val="4f81bd" w:themeColor="accent1"/>
    </w:rPr>
  </w:style>
  <w:style w:type="character" w:styleId="23" w:customStyle="1">
    <w:name w:val="引用文 2 (文字)"/>
    <w:basedOn w:val="a1"/>
    <w:link w:val="22"/>
    <w:uiPriority w:val="30"/>
    <w:rsid w:val="00AD3456"/>
    <w:rPr>
      <w:i w:val="1"/>
      <w:iCs w:val="1"/>
      <w:color w:val="4f81bd" w:themeColor="accent1"/>
    </w:rPr>
  </w:style>
  <w:style w:type="character" w:styleId="af9">
    <w:name w:val="Subtle Reference"/>
    <w:basedOn w:val="a1"/>
    <w:uiPriority w:val="31"/>
    <w:qFormat w:val="1"/>
    <w:rsid w:val="002751FC"/>
    <w:rPr>
      <w:smallCaps w:val="1"/>
      <w:color w:val="5a5a5a" w:themeColor="text1" w:themeTint="0000A5"/>
    </w:rPr>
  </w:style>
  <w:style w:type="paragraph" w:styleId="Initial" w:customStyle="1">
    <w:name w:val="Initial"/>
    <w:basedOn w:val="1"/>
    <w:link w:val="Initial0"/>
    <w:qFormat w:val="1"/>
    <w:rsid w:val="007F6EA5"/>
    <w:rPr>
      <w:rFonts w:ascii="Times New Roman" w:eastAsia="ＭＳ 明朝" w:hAnsi="Times New Roman"/>
      <w:b w:val="1"/>
      <w:bCs w:val="1"/>
      <w:lang w:val="ja-JP"/>
    </w:rPr>
  </w:style>
  <w:style w:type="character" w:styleId="Initial0" w:customStyle="1">
    <w:name w:val="Initial (文字)"/>
    <w:basedOn w:val="a1"/>
    <w:link w:val="Initial"/>
    <w:rsid w:val="007F6EA5"/>
    <w:rPr>
      <w:rFonts w:ascii="Times New Roman" w:cs="Arial" w:eastAsia="ＭＳ 明朝" w:hAnsi="Times New Roman"/>
      <w:b w:val="1"/>
      <w:bCs w:val="1"/>
      <w:sz w:val="24"/>
      <w:szCs w:val="24"/>
      <w:lang w:val="ja-JP"/>
    </w:rPr>
  </w:style>
  <w:style w:type="table" w:styleId="afa">
    <w:name w:val="Table Grid"/>
    <w:basedOn w:val="a2"/>
    <w:uiPriority w:val="59"/>
    <w:rsid w:val="00771403"/>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fb">
    <w:name w:val="List Paragraph"/>
    <w:basedOn w:val="a0"/>
    <w:uiPriority w:val="34"/>
    <w:qFormat w:val="1"/>
    <w:rsid w:val="002B5AE2"/>
    <w:pPr>
      <w:ind w:left="960" w:leftChars="400"/>
    </w:pPr>
  </w:style>
  <w:style w:type="paragraph" w:styleId="Subtitle">
    <w:name w:val="Sub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40"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rPr>
      <w:sz w:val="24"/>
      <w:szCs w:val="24"/>
    </w:rPr>
    <w:tblPr>
      <w:tblStyleRowBandSize w:val="1"/>
      <w:tblStyleColBandSize w:val="1"/>
      <w:tblCellMar>
        <w:top w:w="0.0" w:type="dxa"/>
        <w:left w:w="115.0" w:type="dxa"/>
        <w:bottom w:w="0.0" w:type="dxa"/>
        <w:right w:w="115.0" w:type="dxa"/>
      </w:tblCellMar>
    </w:tblPr>
  </w:style>
  <w:style w:type="table" w:styleId="Table3">
    <w:basedOn w:val="TableNormal"/>
    <w:rPr>
      <w:sz w:val="24"/>
      <w:szCs w:val="24"/>
    </w:rPr>
    <w:tblPr>
      <w:tblStyleRowBandSize w:val="1"/>
      <w:tblStyleColBandSize w:val="1"/>
      <w:tblCellMar>
        <w:top w:w="0.0" w:type="dxa"/>
        <w:left w:w="115.0" w:type="dxa"/>
        <w:bottom w:w="0.0" w:type="dxa"/>
        <w:right w:w="115.0" w:type="dxa"/>
      </w:tblCellMar>
    </w:tblPr>
  </w:style>
  <w:style w:type="table" w:styleId="Table4">
    <w:basedOn w:val="TableNormal"/>
    <w:rPr>
      <w:sz w:val="24"/>
      <w:szCs w:val="24"/>
    </w:rPr>
    <w:tblPr>
      <w:tblStyleRowBandSize w:val="1"/>
      <w:tblStyleColBandSize w:val="1"/>
      <w:tblCellMar>
        <w:top w:w="0.0" w:type="dxa"/>
        <w:left w:w="115.0" w:type="dxa"/>
        <w:bottom w:w="0.0" w:type="dxa"/>
        <w:right w:w="115.0" w:type="dxa"/>
      </w:tblCellMar>
    </w:tblPr>
  </w:style>
  <w:style w:type="table" w:styleId="Table5">
    <w:basedOn w:val="TableNormal"/>
    <w:rPr>
      <w:sz w:val="24"/>
      <w:szCs w:val="24"/>
    </w:rPr>
    <w:tblPr>
      <w:tblStyleRowBandSize w:val="1"/>
      <w:tblStyleColBandSize w:val="1"/>
      <w:tblCellMar>
        <w:top w:w="0.0" w:type="dxa"/>
        <w:left w:w="115.0" w:type="dxa"/>
        <w:bottom w:w="0.0" w:type="dxa"/>
        <w:right w:w="115.0" w:type="dxa"/>
      </w:tblCellMar>
    </w:tblPr>
  </w:style>
  <w:style w:type="table" w:styleId="Table6">
    <w:basedOn w:val="TableNormal"/>
    <w:rPr>
      <w:sz w:val="24"/>
      <w:szCs w:val="24"/>
    </w:rPr>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rPr>
      <w:sz w:val="24"/>
      <w:szCs w:val="24"/>
    </w:rPr>
    <w:tblPr>
      <w:tblStyleRowBandSize w:val="1"/>
      <w:tblStyleColBandSize w:val="1"/>
      <w:tblCellMar>
        <w:top w:w="0.0" w:type="dxa"/>
        <w:left w:w="115.0" w:type="dxa"/>
        <w:bottom w:w="0.0" w:type="dxa"/>
        <w:right w:w="115.0" w:type="dxa"/>
      </w:tblCellMar>
    </w:tblPr>
  </w:style>
  <w:style w:type="table" w:styleId="Table9">
    <w:basedOn w:val="TableNormal"/>
    <w:rPr>
      <w:sz w:val="24"/>
      <w:szCs w:val="24"/>
    </w:rPr>
    <w:tblPr>
      <w:tblStyleRowBandSize w:val="1"/>
      <w:tblStyleColBandSize w:val="1"/>
      <w:tblCellMar>
        <w:top w:w="0.0" w:type="dxa"/>
        <w:left w:w="115.0" w:type="dxa"/>
        <w:bottom w:w="0.0" w:type="dxa"/>
        <w:right w:w="115.0" w:type="dxa"/>
      </w:tblCellMar>
    </w:tblPr>
  </w:style>
  <w:style w:type="table" w:styleId="Table10">
    <w:basedOn w:val="TableNormal"/>
    <w:rPr>
      <w:sz w:val="24"/>
      <w:szCs w:val="24"/>
    </w:rPr>
    <w:tblPr>
      <w:tblStyleRowBandSize w:val="1"/>
      <w:tblStyleColBandSize w:val="1"/>
      <w:tblCellMar>
        <w:top w:w="0.0" w:type="dxa"/>
        <w:left w:w="115.0" w:type="dxa"/>
        <w:bottom w:w="0.0" w:type="dxa"/>
        <w:right w:w="115.0" w:type="dxa"/>
      </w:tblCellMar>
    </w:tblPr>
  </w:style>
  <w:style w:type="table" w:styleId="Table11">
    <w:basedOn w:val="TableNormal"/>
    <w:rPr>
      <w:sz w:val="24"/>
      <w:szCs w:val="24"/>
    </w:rPr>
    <w:tblPr>
      <w:tblStyleRowBandSize w:val="1"/>
      <w:tblStyleColBandSize w:val="1"/>
      <w:tblCellMar>
        <w:top w:w="0.0" w:type="dxa"/>
        <w:left w:w="115.0" w:type="dxa"/>
        <w:bottom w:w="0.0" w:type="dxa"/>
        <w:right w:w="115.0" w:type="dxa"/>
      </w:tblCellMar>
    </w:tblPr>
  </w:style>
  <w:style w:type="table" w:styleId="Table12">
    <w:basedOn w:val="TableNormal"/>
    <w:rPr>
      <w:sz w:val="24"/>
      <w:szCs w:val="24"/>
    </w:rPr>
    <w:tblPr>
      <w:tblStyleRowBandSize w:val="1"/>
      <w:tblStyleColBandSize w:val="1"/>
      <w:tblCellMar>
        <w:top w:w="0.0" w:type="dxa"/>
        <w:left w:w="115.0" w:type="dxa"/>
        <w:bottom w:w="0.0" w:type="dxa"/>
        <w:right w:w="115.0" w:type="dxa"/>
      </w:tblCellMar>
    </w:tblPr>
  </w:style>
  <w:style w:type="table" w:styleId="Table13">
    <w:basedOn w:val="TableNormal"/>
    <w:rPr>
      <w:sz w:val="24"/>
      <w:szCs w:val="24"/>
    </w:rPr>
    <w:tblPr>
      <w:tblStyleRowBandSize w:val="1"/>
      <w:tblStyleColBandSize w:val="1"/>
      <w:tblCellMar>
        <w:top w:w="0.0" w:type="dxa"/>
        <w:left w:w="115.0" w:type="dxa"/>
        <w:bottom w:w="0.0" w:type="dxa"/>
        <w:right w:w="115.0" w:type="dxa"/>
      </w:tblCellMar>
    </w:tblPr>
  </w:style>
  <w:style w:type="table" w:styleId="Table14">
    <w:basedOn w:val="TableNormal"/>
    <w:rPr>
      <w:sz w:val="24"/>
      <w:szCs w:val="24"/>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25.jpg"/><Relationship Id="rId22" Type="http://schemas.openxmlformats.org/officeDocument/2006/relationships/footer" Target="footer1.xml"/><Relationship Id="rId21" Type="http://schemas.openxmlformats.org/officeDocument/2006/relationships/header" Target="header1.xml"/><Relationship Id="rId24" Type="http://schemas.openxmlformats.org/officeDocument/2006/relationships/image" Target="media/image21.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dmetric.com/tech/torqcht1a.pdf" TargetMode="External"/><Relationship Id="rId26" Type="http://schemas.openxmlformats.org/officeDocument/2006/relationships/image" Target="media/image29.png"/><Relationship Id="rId25" Type="http://schemas.openxmlformats.org/officeDocument/2006/relationships/image" Target="media/image30.png"/><Relationship Id="rId28" Type="http://schemas.openxmlformats.org/officeDocument/2006/relationships/image" Target="media/image26.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1.png"/><Relationship Id="rId7" Type="http://schemas.openxmlformats.org/officeDocument/2006/relationships/image" Target="media/image8.png"/><Relationship Id="rId8" Type="http://schemas.openxmlformats.org/officeDocument/2006/relationships/image" Target="media/image7.jpg"/><Relationship Id="rId31" Type="http://schemas.openxmlformats.org/officeDocument/2006/relationships/image" Target="media/image1.png"/><Relationship Id="rId30" Type="http://schemas.openxmlformats.org/officeDocument/2006/relationships/image" Target="media/image24.png"/><Relationship Id="rId11" Type="http://schemas.openxmlformats.org/officeDocument/2006/relationships/image" Target="media/image15.png"/><Relationship Id="rId33" Type="http://schemas.openxmlformats.org/officeDocument/2006/relationships/image" Target="media/image4.png"/><Relationship Id="rId10" Type="http://schemas.openxmlformats.org/officeDocument/2006/relationships/image" Target="media/image19.png"/><Relationship Id="rId32" Type="http://schemas.openxmlformats.org/officeDocument/2006/relationships/image" Target="media/image5.png"/><Relationship Id="rId13" Type="http://schemas.openxmlformats.org/officeDocument/2006/relationships/image" Target="media/image3.png"/><Relationship Id="rId35" Type="http://schemas.openxmlformats.org/officeDocument/2006/relationships/image" Target="media/image12.png"/><Relationship Id="rId12" Type="http://schemas.openxmlformats.org/officeDocument/2006/relationships/image" Target="media/image11.png"/><Relationship Id="rId34" Type="http://schemas.openxmlformats.org/officeDocument/2006/relationships/image" Target="media/image9.png"/><Relationship Id="rId15" Type="http://schemas.openxmlformats.org/officeDocument/2006/relationships/image" Target="media/image17.png"/><Relationship Id="rId37" Type="http://schemas.openxmlformats.org/officeDocument/2006/relationships/image" Target="media/image16.png"/><Relationship Id="rId14" Type="http://schemas.openxmlformats.org/officeDocument/2006/relationships/image" Target="media/image10.png"/><Relationship Id="rId36" Type="http://schemas.openxmlformats.org/officeDocument/2006/relationships/image" Target="media/image14.png"/><Relationship Id="rId17" Type="http://schemas.openxmlformats.org/officeDocument/2006/relationships/image" Target="media/image18.jpg"/><Relationship Id="rId39" Type="http://schemas.openxmlformats.org/officeDocument/2006/relationships/image" Target="media/image2.png"/><Relationship Id="rId16" Type="http://schemas.openxmlformats.org/officeDocument/2006/relationships/image" Target="media/image13.png"/><Relationship Id="rId38" Type="http://schemas.openxmlformats.org/officeDocument/2006/relationships/image" Target="media/image23.png"/><Relationship Id="rId19" Type="http://schemas.openxmlformats.org/officeDocument/2006/relationships/image" Target="media/image28.png"/><Relationship Id="rId18" Type="http://schemas.openxmlformats.org/officeDocument/2006/relationships/image" Target="media/image22.jpg"/></Relationships>
</file>

<file path=word/_rels/fontTable.xml.rels><?xml version="1.0" encoding="UTF-8" standalone="yes"?><Relationships xmlns="http://schemas.openxmlformats.org/package/2006/relationships"><Relationship Id="rId1" Type="http://schemas.openxmlformats.org/officeDocument/2006/relationships/font" Target="fonts/Overlock-regular.ttf"/><Relationship Id="rId2" Type="http://schemas.openxmlformats.org/officeDocument/2006/relationships/font" Target="fonts/Overlock-bold.ttf"/><Relationship Id="rId3" Type="http://schemas.openxmlformats.org/officeDocument/2006/relationships/font" Target="fonts/Overlock-italic.ttf"/><Relationship Id="rId4" Type="http://schemas.openxmlformats.org/officeDocument/2006/relationships/font" Target="fonts/Overlock-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1zxusFSCS3mMqw2bEa0mjlnIPNA==">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2019-01-12T07:04:00Z</dcterms:created>
  <dc:creator>daiki</dc:creator>
</cp:coreProperties>
</file>